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77B3" w:rsidRPr="006E26D8" w:rsidRDefault="005377B3" w:rsidP="005377B3">
      <w:pPr>
        <w:pStyle w:val="PlainText"/>
        <w:jc w:val="center"/>
        <w:rPr>
          <w:rFonts w:ascii="Arial" w:hAnsi="Arial" w:cs="Arial"/>
          <w:b/>
          <w:bCs/>
          <w:sz w:val="24"/>
          <w:szCs w:val="24"/>
          <w:u w:val="single"/>
        </w:rPr>
      </w:pPr>
      <w:r w:rsidRPr="006E26D8">
        <w:rPr>
          <w:rFonts w:ascii="Arial" w:hAnsi="Arial" w:cs="Arial"/>
          <w:b/>
          <w:bCs/>
          <w:sz w:val="24"/>
          <w:szCs w:val="24"/>
          <w:u w:val="single"/>
        </w:rPr>
        <w:t>Trinity United Church</w:t>
      </w:r>
    </w:p>
    <w:p w:rsidR="005377B3" w:rsidRPr="006E26D8" w:rsidRDefault="005377B3" w:rsidP="005377B3">
      <w:pPr>
        <w:pStyle w:val="PlainText"/>
        <w:jc w:val="center"/>
        <w:rPr>
          <w:rFonts w:ascii="Arial" w:hAnsi="Arial" w:cs="Arial"/>
          <w:b/>
          <w:bCs/>
          <w:sz w:val="24"/>
          <w:szCs w:val="24"/>
          <w:u w:val="single"/>
        </w:rPr>
      </w:pPr>
      <w:r w:rsidRPr="006E26D8">
        <w:rPr>
          <w:rFonts w:ascii="Arial" w:hAnsi="Arial" w:cs="Arial"/>
          <w:b/>
          <w:bCs/>
          <w:sz w:val="24"/>
          <w:szCs w:val="24"/>
          <w:u w:val="single"/>
        </w:rPr>
        <w:t>Collingwood, ON</w:t>
      </w:r>
    </w:p>
    <w:p w:rsidR="005377B3" w:rsidRPr="006E26D8" w:rsidRDefault="005377B3" w:rsidP="005377B3">
      <w:pPr>
        <w:pStyle w:val="PlainText"/>
        <w:jc w:val="center"/>
        <w:rPr>
          <w:rFonts w:ascii="Arial" w:hAnsi="Arial" w:cs="Arial"/>
          <w:b/>
          <w:bCs/>
          <w:sz w:val="24"/>
          <w:szCs w:val="24"/>
          <w:u w:val="single"/>
        </w:rPr>
      </w:pPr>
      <w:r w:rsidRPr="006E26D8">
        <w:rPr>
          <w:rFonts w:ascii="Arial" w:hAnsi="Arial" w:cs="Arial"/>
          <w:b/>
          <w:bCs/>
          <w:sz w:val="24"/>
          <w:szCs w:val="24"/>
          <w:u w:val="single"/>
        </w:rPr>
        <w:t xml:space="preserve">Hybrid Board Meeting </w:t>
      </w:r>
    </w:p>
    <w:p w:rsidR="005377B3" w:rsidRPr="006E26D8" w:rsidRDefault="005377B3" w:rsidP="005377B3">
      <w:pPr>
        <w:pStyle w:val="PlainText"/>
        <w:jc w:val="center"/>
        <w:rPr>
          <w:rFonts w:ascii="Arial" w:hAnsi="Arial" w:cs="Arial"/>
          <w:sz w:val="24"/>
          <w:szCs w:val="24"/>
          <w:u w:val="single"/>
        </w:rPr>
      </w:pPr>
      <w:r w:rsidRPr="006E26D8">
        <w:rPr>
          <w:rFonts w:ascii="Arial" w:hAnsi="Arial" w:cs="Arial"/>
          <w:b/>
          <w:bCs/>
          <w:sz w:val="24"/>
          <w:szCs w:val="24"/>
          <w:u w:val="single"/>
        </w:rPr>
        <w:t xml:space="preserve">Thursday, </w:t>
      </w:r>
      <w:r>
        <w:rPr>
          <w:rFonts w:ascii="Arial" w:hAnsi="Arial" w:cs="Arial"/>
          <w:b/>
          <w:bCs/>
          <w:sz w:val="24"/>
          <w:szCs w:val="24"/>
          <w:u w:val="single"/>
        </w:rPr>
        <w:t>June</w:t>
      </w:r>
      <w:r w:rsidRPr="006E26D8">
        <w:rPr>
          <w:rFonts w:ascii="Arial" w:hAnsi="Arial" w:cs="Arial"/>
          <w:b/>
          <w:bCs/>
          <w:sz w:val="24"/>
          <w:szCs w:val="24"/>
          <w:u w:val="single"/>
        </w:rPr>
        <w:t xml:space="preserve"> 1</w:t>
      </w:r>
      <w:r>
        <w:rPr>
          <w:rFonts w:ascii="Arial" w:hAnsi="Arial" w:cs="Arial"/>
          <w:b/>
          <w:bCs/>
          <w:sz w:val="24"/>
          <w:szCs w:val="24"/>
          <w:u w:val="single"/>
        </w:rPr>
        <w:t>9</w:t>
      </w:r>
      <w:r w:rsidRPr="006E26D8">
        <w:rPr>
          <w:rFonts w:ascii="Arial" w:hAnsi="Arial" w:cs="Arial"/>
          <w:b/>
          <w:bCs/>
          <w:sz w:val="24"/>
          <w:szCs w:val="24"/>
          <w:u w:val="single"/>
        </w:rPr>
        <w:t>, 2025, 7:00 p.m</w:t>
      </w:r>
      <w:r w:rsidRPr="006E26D8">
        <w:rPr>
          <w:rFonts w:ascii="Arial" w:hAnsi="Arial" w:cs="Arial"/>
          <w:sz w:val="24"/>
          <w:szCs w:val="24"/>
          <w:u w:val="single"/>
        </w:rPr>
        <w:t>.</w:t>
      </w:r>
    </w:p>
    <w:p w:rsidR="005377B3" w:rsidRPr="006E26D8" w:rsidRDefault="005377B3" w:rsidP="005377B3">
      <w:pPr>
        <w:pStyle w:val="PlainText"/>
        <w:jc w:val="center"/>
        <w:rPr>
          <w:rFonts w:ascii="Arial" w:hAnsi="Arial" w:cs="Arial"/>
          <w:sz w:val="24"/>
          <w:szCs w:val="24"/>
          <w:u w:val="single"/>
        </w:rPr>
      </w:pPr>
    </w:p>
    <w:p w:rsidR="005377B3" w:rsidRPr="006E26D8" w:rsidRDefault="005377B3" w:rsidP="005377B3">
      <w:pPr>
        <w:pStyle w:val="PlainText"/>
        <w:jc w:val="center"/>
        <w:rPr>
          <w:rFonts w:ascii="Arial" w:hAnsi="Arial" w:cs="Arial"/>
          <w:sz w:val="24"/>
          <w:szCs w:val="24"/>
          <w:u w:val="single"/>
        </w:rPr>
      </w:pPr>
    </w:p>
    <w:p w:rsidR="005377B3" w:rsidRPr="006E26D8" w:rsidRDefault="005377B3" w:rsidP="005377B3">
      <w:pPr>
        <w:jc w:val="both"/>
        <w:rPr>
          <w:rFonts w:ascii="Arial" w:hAnsi="Arial" w:cs="Arial"/>
        </w:rPr>
      </w:pPr>
    </w:p>
    <w:p w:rsidR="005377B3" w:rsidRPr="006E26D8" w:rsidRDefault="005377B3" w:rsidP="005377B3">
      <w:pPr>
        <w:jc w:val="both"/>
        <w:rPr>
          <w:rFonts w:ascii="Arial" w:hAnsi="Arial" w:cs="Arial"/>
        </w:rPr>
      </w:pPr>
      <w:r w:rsidRPr="006E26D8">
        <w:rPr>
          <w:rFonts w:ascii="Arial" w:hAnsi="Arial" w:cs="Arial"/>
          <w:u w:val="single"/>
        </w:rPr>
        <w:t>Present</w:t>
      </w:r>
      <w:r w:rsidRPr="006E26D8">
        <w:rPr>
          <w:rFonts w:ascii="Arial" w:hAnsi="Arial" w:cs="Arial"/>
        </w:rPr>
        <w:t>: Ray Piercy, Barry Rice, Betty Hancey, Rev. Mary Elizabeth Piercy (non-voting), Danielle York, Joy Barr, Ruth Crittenden, John Brown, Patti Watson</w:t>
      </w:r>
      <w:r>
        <w:rPr>
          <w:rFonts w:ascii="Arial" w:hAnsi="Arial" w:cs="Arial"/>
        </w:rPr>
        <w:t xml:space="preserve"> </w:t>
      </w:r>
      <w:r w:rsidRPr="006E26D8">
        <w:rPr>
          <w:rFonts w:ascii="Arial" w:hAnsi="Arial" w:cs="Arial"/>
        </w:rPr>
        <w:t>(chair,</w:t>
      </w:r>
      <w:r>
        <w:rPr>
          <w:rFonts w:ascii="Arial" w:hAnsi="Arial" w:cs="Arial"/>
        </w:rPr>
        <w:t>)</w:t>
      </w:r>
      <w:r w:rsidRPr="006E26D8">
        <w:rPr>
          <w:rFonts w:ascii="Arial" w:hAnsi="Arial" w:cs="Arial"/>
        </w:rPr>
        <w:t xml:space="preserve"> Lori Forsythe (non-voting)</w:t>
      </w:r>
      <w:r>
        <w:rPr>
          <w:rFonts w:ascii="Arial" w:hAnsi="Arial" w:cs="Arial"/>
        </w:rPr>
        <w:t xml:space="preserve"> </w:t>
      </w:r>
      <w:r w:rsidRPr="006E26D8">
        <w:rPr>
          <w:rFonts w:ascii="Arial" w:hAnsi="Arial" w:cs="Arial"/>
        </w:rPr>
        <w:t xml:space="preserve">and Beth Theis </w:t>
      </w:r>
      <w:r>
        <w:rPr>
          <w:rFonts w:ascii="Arial" w:hAnsi="Arial" w:cs="Arial"/>
        </w:rPr>
        <w:t xml:space="preserve">and Bev Mayberry from the Affirming Committee </w:t>
      </w:r>
      <w:r w:rsidRPr="006E26D8">
        <w:rPr>
          <w:rFonts w:ascii="Arial" w:hAnsi="Arial" w:cs="Arial"/>
        </w:rPr>
        <w:t>for a portion of the meeting</w:t>
      </w:r>
      <w:r>
        <w:rPr>
          <w:rFonts w:ascii="Arial" w:hAnsi="Arial" w:cs="Arial"/>
        </w:rPr>
        <w:t>.  Special guests joined us from the Little House Montessori School.</w:t>
      </w:r>
    </w:p>
    <w:p w:rsidR="005377B3" w:rsidRPr="006E26D8" w:rsidRDefault="005377B3" w:rsidP="005377B3">
      <w:pPr>
        <w:jc w:val="both"/>
        <w:rPr>
          <w:rFonts w:ascii="Arial" w:hAnsi="Arial" w:cs="Arial"/>
        </w:rPr>
      </w:pPr>
      <w:r>
        <w:rPr>
          <w:rFonts w:ascii="Arial" w:hAnsi="Arial" w:cs="Arial"/>
          <w:u w:val="single"/>
        </w:rPr>
        <w:t>Absent</w:t>
      </w:r>
      <w:r w:rsidRPr="005377B3">
        <w:rPr>
          <w:rFonts w:ascii="Arial" w:hAnsi="Arial" w:cs="Arial"/>
        </w:rPr>
        <w:t xml:space="preserve">: </w:t>
      </w:r>
      <w:r w:rsidRPr="006E26D8">
        <w:rPr>
          <w:rFonts w:ascii="Arial" w:hAnsi="Arial" w:cs="Arial"/>
        </w:rPr>
        <w:t>Barbara Downie</w:t>
      </w:r>
      <w:r>
        <w:rPr>
          <w:rFonts w:ascii="Arial" w:hAnsi="Arial" w:cs="Arial"/>
        </w:rPr>
        <w:t xml:space="preserve">        </w:t>
      </w:r>
      <w:r w:rsidRPr="006E26D8">
        <w:rPr>
          <w:rFonts w:ascii="Arial" w:hAnsi="Arial" w:cs="Arial"/>
        </w:rPr>
        <w:t xml:space="preserve">  </w:t>
      </w:r>
    </w:p>
    <w:p w:rsidR="005377B3" w:rsidRPr="006E26D8" w:rsidRDefault="005377B3" w:rsidP="005377B3">
      <w:pPr>
        <w:rPr>
          <w:rFonts w:ascii="Arial" w:hAnsi="Arial" w:cs="Arial"/>
          <w:u w:val="single"/>
        </w:rPr>
      </w:pPr>
    </w:p>
    <w:p w:rsidR="005377B3" w:rsidRPr="00791FC2" w:rsidRDefault="005377B3" w:rsidP="00791FC2">
      <w:pPr>
        <w:pStyle w:val="ListParagraph"/>
        <w:numPr>
          <w:ilvl w:val="0"/>
          <w:numId w:val="7"/>
        </w:numPr>
        <w:rPr>
          <w:rFonts w:ascii="Arial" w:hAnsi="Arial" w:cs="Arial"/>
        </w:rPr>
      </w:pPr>
      <w:r w:rsidRPr="00791FC2">
        <w:rPr>
          <w:rFonts w:ascii="Arial" w:hAnsi="Arial" w:cs="Arial"/>
          <w:u w:val="single"/>
        </w:rPr>
        <w:t>Welcome</w:t>
      </w:r>
      <w:r w:rsidRPr="00791FC2">
        <w:rPr>
          <w:rFonts w:ascii="Arial" w:hAnsi="Arial" w:cs="Arial"/>
        </w:rPr>
        <w:t xml:space="preserve">: Danielle York; </w:t>
      </w:r>
      <w:r w:rsidRPr="00791FC2">
        <w:rPr>
          <w:rFonts w:ascii="Arial" w:hAnsi="Arial" w:cs="Arial"/>
          <w:u w:val="single"/>
        </w:rPr>
        <w:t>Opening Prayer</w:t>
      </w:r>
      <w:r w:rsidRPr="00791FC2">
        <w:rPr>
          <w:rFonts w:ascii="Arial" w:hAnsi="Arial" w:cs="Arial"/>
        </w:rPr>
        <w:t>: Rev. Mary Elizabeth Piercy</w:t>
      </w:r>
    </w:p>
    <w:p w:rsidR="005377B3" w:rsidRPr="00791FC2" w:rsidRDefault="005377B3" w:rsidP="00791FC2">
      <w:pPr>
        <w:pStyle w:val="ListParagraph"/>
        <w:numPr>
          <w:ilvl w:val="0"/>
          <w:numId w:val="7"/>
        </w:numPr>
        <w:rPr>
          <w:rFonts w:ascii="Arial" w:hAnsi="Arial" w:cs="Arial"/>
        </w:rPr>
      </w:pPr>
      <w:r w:rsidRPr="00791FC2">
        <w:rPr>
          <w:rFonts w:ascii="Arial" w:hAnsi="Arial" w:cs="Arial"/>
          <w:u w:val="single"/>
        </w:rPr>
        <w:t>Thoughts, Prayers</w:t>
      </w:r>
      <w:r w:rsidRPr="00791FC2">
        <w:rPr>
          <w:rFonts w:ascii="Arial" w:hAnsi="Arial" w:cs="Arial"/>
        </w:rPr>
        <w:t xml:space="preserve"> and any Deaths to be recorded</w:t>
      </w:r>
    </w:p>
    <w:p w:rsidR="005377B3" w:rsidRPr="006E26D8" w:rsidRDefault="005377B3" w:rsidP="005377B3">
      <w:pPr>
        <w:rPr>
          <w:rFonts w:ascii="Arial" w:hAnsi="Arial" w:cs="Arial"/>
        </w:rPr>
      </w:pPr>
      <w:r w:rsidRPr="006E26D8">
        <w:rPr>
          <w:rFonts w:ascii="Arial" w:hAnsi="Arial" w:cs="Arial"/>
        </w:rPr>
        <w:t xml:space="preserve">Each meeting the Board reflects on those in need of our thoughts and prayers.  </w:t>
      </w:r>
      <w:r w:rsidR="00791FC2">
        <w:rPr>
          <w:rFonts w:ascii="Arial" w:hAnsi="Arial" w:cs="Arial"/>
        </w:rPr>
        <w:t xml:space="preserve">Our thoughts are with </w:t>
      </w:r>
      <w:r>
        <w:rPr>
          <w:rFonts w:ascii="Arial" w:hAnsi="Arial" w:cs="Arial"/>
        </w:rPr>
        <w:t xml:space="preserve">the family of </w:t>
      </w:r>
      <w:r w:rsidR="00791FC2">
        <w:rPr>
          <w:rFonts w:ascii="Arial" w:hAnsi="Arial" w:cs="Arial"/>
        </w:rPr>
        <w:t xml:space="preserve">the late </w:t>
      </w:r>
      <w:r>
        <w:rPr>
          <w:rFonts w:ascii="Arial" w:hAnsi="Arial" w:cs="Arial"/>
        </w:rPr>
        <w:t>Margie Morphet.</w:t>
      </w:r>
    </w:p>
    <w:p w:rsidR="005377B3" w:rsidRPr="006E26D8" w:rsidRDefault="005377B3" w:rsidP="005377B3">
      <w:pPr>
        <w:pStyle w:val="ListParagraph"/>
        <w:numPr>
          <w:ilvl w:val="0"/>
          <w:numId w:val="1"/>
        </w:numPr>
        <w:jc w:val="both"/>
        <w:rPr>
          <w:rFonts w:ascii="Arial" w:hAnsi="Arial" w:cs="Arial"/>
        </w:rPr>
      </w:pPr>
      <w:r w:rsidRPr="006E26D8">
        <w:rPr>
          <w:rFonts w:ascii="Arial" w:hAnsi="Arial" w:cs="Arial"/>
          <w:b/>
          <w:bCs/>
        </w:rPr>
        <w:t>MOTION</w:t>
      </w:r>
      <w:r w:rsidRPr="006E26D8">
        <w:rPr>
          <w:rFonts w:ascii="Arial" w:hAnsi="Arial" w:cs="Arial"/>
        </w:rPr>
        <w:t xml:space="preserve">: to approve the agenda, </w:t>
      </w:r>
      <w:r>
        <w:rPr>
          <w:rFonts w:ascii="Arial" w:hAnsi="Arial" w:cs="Arial"/>
        </w:rPr>
        <w:t xml:space="preserve">with the addition of a Ministry and Personnel requested In Camera as item # 24, </w:t>
      </w:r>
      <w:r w:rsidRPr="006E26D8">
        <w:rPr>
          <w:rFonts w:ascii="Arial" w:hAnsi="Arial" w:cs="Arial"/>
        </w:rPr>
        <w:t>Ray Piercy and Betty Hancey.  Motion carried.</w:t>
      </w:r>
    </w:p>
    <w:p w:rsidR="005377B3" w:rsidRPr="005377B3" w:rsidRDefault="005377B3" w:rsidP="005377B3">
      <w:pPr>
        <w:pStyle w:val="ListParagraph"/>
        <w:numPr>
          <w:ilvl w:val="0"/>
          <w:numId w:val="1"/>
        </w:numPr>
        <w:jc w:val="both"/>
        <w:rPr>
          <w:rFonts w:ascii="Arial" w:hAnsi="Arial" w:cs="Arial"/>
        </w:rPr>
      </w:pPr>
      <w:r w:rsidRPr="006E26D8">
        <w:rPr>
          <w:rFonts w:ascii="Arial" w:hAnsi="Arial" w:cs="Arial"/>
          <w:b/>
          <w:bCs/>
        </w:rPr>
        <w:t>MOTION</w:t>
      </w:r>
      <w:r w:rsidRPr="006E26D8">
        <w:rPr>
          <w:rFonts w:ascii="Arial" w:hAnsi="Arial" w:cs="Arial"/>
        </w:rPr>
        <w:t xml:space="preserve"> to accept the minutes of </w:t>
      </w:r>
      <w:r>
        <w:rPr>
          <w:rFonts w:ascii="Arial" w:hAnsi="Arial" w:cs="Arial"/>
        </w:rPr>
        <w:t>May 15</w:t>
      </w:r>
      <w:r w:rsidRPr="006E26D8">
        <w:rPr>
          <w:rFonts w:ascii="Arial" w:hAnsi="Arial" w:cs="Arial"/>
        </w:rPr>
        <w:t xml:space="preserve">, 2025, </w:t>
      </w:r>
      <w:r w:rsidRPr="005377B3">
        <w:rPr>
          <w:rFonts w:ascii="Arial" w:hAnsi="Arial" w:cs="Arial"/>
        </w:rPr>
        <w:t>Ruth Crittenden and Ray Piercy.  Motion carried.</w:t>
      </w:r>
    </w:p>
    <w:p w:rsidR="005377B3" w:rsidRPr="006E26D8" w:rsidRDefault="005377B3" w:rsidP="005377B3">
      <w:pPr>
        <w:pStyle w:val="ListParagraph"/>
        <w:ind w:left="785"/>
        <w:jc w:val="both"/>
        <w:rPr>
          <w:rFonts w:ascii="Arial" w:hAnsi="Arial" w:cs="Arial"/>
        </w:rPr>
      </w:pPr>
    </w:p>
    <w:p w:rsidR="005377B3" w:rsidRPr="006E26D8" w:rsidRDefault="005377B3" w:rsidP="005377B3">
      <w:pPr>
        <w:pStyle w:val="ListParagraph"/>
        <w:numPr>
          <w:ilvl w:val="0"/>
          <w:numId w:val="1"/>
        </w:numPr>
        <w:rPr>
          <w:rFonts w:ascii="Arial" w:hAnsi="Arial" w:cs="Arial"/>
        </w:rPr>
      </w:pPr>
      <w:r w:rsidRPr="006E26D8">
        <w:rPr>
          <w:rFonts w:ascii="Arial" w:hAnsi="Arial" w:cs="Arial"/>
          <w:u w:val="single"/>
        </w:rPr>
        <w:t>Correspondence</w:t>
      </w:r>
      <w:r w:rsidRPr="006E26D8">
        <w:rPr>
          <w:rFonts w:ascii="Arial" w:hAnsi="Arial" w:cs="Arial"/>
        </w:rPr>
        <w:t>:</w:t>
      </w:r>
    </w:p>
    <w:p w:rsidR="00C31A6A" w:rsidRPr="005377B3" w:rsidRDefault="005377B3" w:rsidP="005377B3">
      <w:pPr>
        <w:pStyle w:val="ListParagraph"/>
        <w:numPr>
          <w:ilvl w:val="0"/>
          <w:numId w:val="2"/>
        </w:numPr>
        <w:rPr>
          <w:rFonts w:ascii="Arial" w:hAnsi="Arial" w:cs="Arial"/>
        </w:rPr>
      </w:pPr>
      <w:r w:rsidRPr="005377B3">
        <w:rPr>
          <w:rFonts w:ascii="Arial" w:hAnsi="Arial" w:cs="Arial"/>
        </w:rPr>
        <w:t>Recent visitors from Maryland enjoyed our service, our stained-glass windows, and found the Trinity website to be an asset with regard to guiding them our way.</w:t>
      </w:r>
    </w:p>
    <w:p w:rsidR="005377B3" w:rsidRPr="00E10862" w:rsidRDefault="005377B3" w:rsidP="005377B3">
      <w:pPr>
        <w:pStyle w:val="ListParagraph"/>
        <w:numPr>
          <w:ilvl w:val="0"/>
          <w:numId w:val="2"/>
        </w:numPr>
        <w:rPr>
          <w:rFonts w:ascii="Arial" w:hAnsi="Arial" w:cs="Arial"/>
        </w:rPr>
      </w:pPr>
      <w:r w:rsidRPr="005377B3">
        <w:rPr>
          <w:rFonts w:ascii="Arial" w:hAnsi="Arial" w:cs="Arial"/>
        </w:rPr>
        <w:t>Email from 5</w:t>
      </w:r>
      <w:r w:rsidRPr="005377B3">
        <w:rPr>
          <w:rFonts w:ascii="Arial" w:hAnsi="Arial" w:cs="Arial"/>
          <w:vertAlign w:val="superscript"/>
        </w:rPr>
        <w:t>th</w:t>
      </w:r>
      <w:r w:rsidRPr="005377B3">
        <w:rPr>
          <w:rFonts w:ascii="Arial" w:hAnsi="Arial" w:cs="Arial"/>
        </w:rPr>
        <w:t xml:space="preserve"> Street Initiatives </w:t>
      </w:r>
      <w:r w:rsidRPr="005377B3">
        <w:rPr>
          <w:rFonts w:ascii="Arial" w:hAnsi="Arial" w:cs="Arial"/>
          <w:color w:val="1F1F1F"/>
          <w:shd w:val="clear" w:color="auto" w:fill="FFFFFF"/>
        </w:rPr>
        <w:t>- Youth Theatre and All Abilities Youth Chorus</w:t>
      </w:r>
      <w:r>
        <w:rPr>
          <w:rFonts w:ascii="Arial" w:hAnsi="Arial" w:cs="Arial"/>
          <w:color w:val="1F1F1F"/>
          <w:shd w:val="clear" w:color="auto" w:fill="FFFFFF"/>
        </w:rPr>
        <w:t xml:space="preserve"> requesting the use of the sanctuary again this year on or about November 29</w:t>
      </w:r>
      <w:r w:rsidRPr="005377B3">
        <w:rPr>
          <w:rFonts w:ascii="Arial" w:hAnsi="Arial" w:cs="Arial"/>
          <w:color w:val="1F1F1F"/>
          <w:shd w:val="clear" w:color="auto" w:fill="FFFFFF"/>
          <w:vertAlign w:val="superscript"/>
        </w:rPr>
        <w:t>th</w:t>
      </w:r>
      <w:r>
        <w:rPr>
          <w:rFonts w:ascii="Arial" w:hAnsi="Arial" w:cs="Arial"/>
          <w:color w:val="1F1F1F"/>
          <w:shd w:val="clear" w:color="auto" w:fill="FFFFFF"/>
        </w:rPr>
        <w:t xml:space="preserve">.  </w:t>
      </w:r>
      <w:r w:rsidRPr="00E10862">
        <w:rPr>
          <w:rFonts w:ascii="Arial" w:hAnsi="Arial" w:cs="Arial"/>
          <w:color w:val="1F1F1F"/>
          <w:u w:val="single"/>
          <w:shd w:val="clear" w:color="auto" w:fill="FFFFFF"/>
        </w:rPr>
        <w:t>Action:</w:t>
      </w:r>
      <w:r>
        <w:rPr>
          <w:rFonts w:ascii="Arial" w:hAnsi="Arial" w:cs="Arial"/>
          <w:color w:val="1F1F1F"/>
          <w:shd w:val="clear" w:color="auto" w:fill="FFFFFF"/>
        </w:rPr>
        <w:t xml:space="preserve"> forwarded to Lori for attention and booking.  The Board approved the request.</w:t>
      </w:r>
    </w:p>
    <w:p w:rsidR="00E10862" w:rsidRPr="00791FC2" w:rsidRDefault="00E10862" w:rsidP="005377B3">
      <w:pPr>
        <w:pStyle w:val="ListParagraph"/>
        <w:numPr>
          <w:ilvl w:val="0"/>
          <w:numId w:val="2"/>
        </w:numPr>
        <w:rPr>
          <w:rFonts w:ascii="Arial" w:hAnsi="Arial" w:cs="Arial"/>
        </w:rPr>
      </w:pPr>
      <w:r>
        <w:rPr>
          <w:rFonts w:ascii="Arial" w:hAnsi="Arial" w:cs="Arial"/>
          <w:color w:val="1F1F1F"/>
          <w:shd w:val="clear" w:color="auto" w:fill="FFFFFF"/>
        </w:rPr>
        <w:t>Paul Sloan welcomes an aspiring, student organist who will practice on Trinity’s organ.</w:t>
      </w:r>
    </w:p>
    <w:p w:rsidR="00791FC2" w:rsidRPr="005377B3" w:rsidRDefault="00791FC2" w:rsidP="00791FC2">
      <w:pPr>
        <w:pStyle w:val="ListParagraph"/>
        <w:ind w:left="643"/>
        <w:rPr>
          <w:rFonts w:ascii="Arial" w:hAnsi="Arial" w:cs="Arial"/>
        </w:rPr>
      </w:pPr>
    </w:p>
    <w:p w:rsidR="005377B3" w:rsidRDefault="005377B3" w:rsidP="005377B3">
      <w:pPr>
        <w:pStyle w:val="ListParagraph"/>
        <w:numPr>
          <w:ilvl w:val="0"/>
          <w:numId w:val="1"/>
        </w:numPr>
        <w:rPr>
          <w:rFonts w:ascii="Arial" w:hAnsi="Arial" w:cs="Arial"/>
        </w:rPr>
      </w:pPr>
      <w:r>
        <w:rPr>
          <w:rFonts w:ascii="Arial" w:hAnsi="Arial" w:cs="Arial"/>
        </w:rPr>
        <w:t>Guests, John Harrison and Joanne Harrison from Little House Montessori School: update to follow.</w:t>
      </w:r>
    </w:p>
    <w:p w:rsidR="005377B3" w:rsidRDefault="005377B3" w:rsidP="005377B3">
      <w:pPr>
        <w:pStyle w:val="ListParagraph"/>
        <w:numPr>
          <w:ilvl w:val="0"/>
          <w:numId w:val="1"/>
        </w:numPr>
        <w:rPr>
          <w:rFonts w:ascii="Arial" w:hAnsi="Arial" w:cs="Arial"/>
        </w:rPr>
      </w:pPr>
      <w:r>
        <w:rPr>
          <w:rFonts w:ascii="Arial" w:hAnsi="Arial" w:cs="Arial"/>
        </w:rPr>
        <w:t>Affirming Committee Update, Beth Theis and Bev Mayberry, submitted and attached</w:t>
      </w:r>
    </w:p>
    <w:p w:rsidR="005377B3" w:rsidRDefault="005377B3" w:rsidP="005377B3">
      <w:pPr>
        <w:pStyle w:val="ListParagraph"/>
        <w:numPr>
          <w:ilvl w:val="0"/>
          <w:numId w:val="3"/>
        </w:numPr>
        <w:rPr>
          <w:rFonts w:ascii="Arial" w:hAnsi="Arial" w:cs="Arial"/>
        </w:rPr>
      </w:pPr>
      <w:r>
        <w:rPr>
          <w:rFonts w:ascii="Arial" w:hAnsi="Arial" w:cs="Arial"/>
        </w:rPr>
        <w:t>4 Pride signs approved, as per the last few years, for our property on the Pride Weekend of July 11-13</w:t>
      </w:r>
    </w:p>
    <w:p w:rsidR="005377B3" w:rsidRDefault="005377B3" w:rsidP="005377B3">
      <w:pPr>
        <w:pStyle w:val="ListParagraph"/>
        <w:numPr>
          <w:ilvl w:val="0"/>
          <w:numId w:val="3"/>
        </w:numPr>
        <w:rPr>
          <w:rFonts w:ascii="Arial" w:hAnsi="Arial" w:cs="Arial"/>
        </w:rPr>
      </w:pPr>
      <w:r>
        <w:rPr>
          <w:rFonts w:ascii="Arial" w:hAnsi="Arial" w:cs="Arial"/>
        </w:rPr>
        <w:t>Board gave approval to changes and enhancements in washroom signage and use.  The Accessible washroom will now be accessible and gender-neutral.</w:t>
      </w:r>
    </w:p>
    <w:p w:rsidR="00791FC2" w:rsidRDefault="00791FC2" w:rsidP="00791FC2">
      <w:pPr>
        <w:pStyle w:val="ListParagraph"/>
        <w:numPr>
          <w:ilvl w:val="0"/>
          <w:numId w:val="3"/>
        </w:numPr>
        <w:rPr>
          <w:rFonts w:ascii="Arial" w:hAnsi="Arial" w:cs="Arial"/>
        </w:rPr>
      </w:pPr>
      <w:r>
        <w:rPr>
          <w:rFonts w:ascii="Arial" w:hAnsi="Arial" w:cs="Arial"/>
        </w:rPr>
        <w:t>Baby c</w:t>
      </w:r>
      <w:r w:rsidR="005377B3">
        <w:rPr>
          <w:rFonts w:ascii="Arial" w:hAnsi="Arial" w:cs="Arial"/>
        </w:rPr>
        <w:t>hange table will be installed in the accessible/gender-neutral washroom, ensuring that there will be enough space to maintain the accessibility aspect.  A</w:t>
      </w:r>
      <w:r>
        <w:rPr>
          <w:rFonts w:ascii="Arial" w:hAnsi="Arial" w:cs="Arial"/>
        </w:rPr>
        <w:t xml:space="preserve">ny </w:t>
      </w:r>
      <w:r w:rsidR="005377B3">
        <w:rPr>
          <w:rFonts w:ascii="Arial" w:hAnsi="Arial" w:cs="Arial"/>
        </w:rPr>
        <w:t xml:space="preserve">other items </w:t>
      </w:r>
      <w:r>
        <w:rPr>
          <w:rFonts w:ascii="Arial" w:hAnsi="Arial" w:cs="Arial"/>
        </w:rPr>
        <w:t xml:space="preserve">need to be stored elsewhere.  </w:t>
      </w:r>
      <w:r>
        <w:rPr>
          <w:rFonts w:ascii="Arial" w:hAnsi="Arial" w:cs="Arial"/>
        </w:rPr>
        <w:t>The Board thanked Bev for keeping issues such as these in mind.</w:t>
      </w:r>
    </w:p>
    <w:p w:rsidR="005377B3" w:rsidRDefault="005377B3" w:rsidP="00791FC2">
      <w:pPr>
        <w:pStyle w:val="ListParagraph"/>
        <w:ind w:left="861"/>
        <w:rPr>
          <w:rFonts w:ascii="Arial" w:hAnsi="Arial" w:cs="Arial"/>
        </w:rPr>
      </w:pPr>
    </w:p>
    <w:p w:rsidR="005377B3" w:rsidRDefault="00791FC2" w:rsidP="005377B3">
      <w:pPr>
        <w:pStyle w:val="ListParagraph"/>
        <w:numPr>
          <w:ilvl w:val="0"/>
          <w:numId w:val="3"/>
        </w:numPr>
        <w:rPr>
          <w:rFonts w:ascii="Arial" w:hAnsi="Arial" w:cs="Arial"/>
        </w:rPr>
      </w:pPr>
      <w:r>
        <w:rPr>
          <w:rFonts w:ascii="Arial" w:hAnsi="Arial" w:cs="Arial"/>
        </w:rPr>
        <w:lastRenderedPageBreak/>
        <w:t>There are p</w:t>
      </w:r>
      <w:r w:rsidR="005377B3">
        <w:rPr>
          <w:rFonts w:ascii="Arial" w:hAnsi="Arial" w:cs="Arial"/>
        </w:rPr>
        <w:t xml:space="preserve">lans to further engage the congregation in dialogue in possibly a </w:t>
      </w:r>
      <w:r w:rsidR="005377B3" w:rsidRPr="00791FC2">
        <w:rPr>
          <w:rFonts w:ascii="Arial" w:hAnsi="Arial" w:cs="Arial"/>
          <w:u w:val="single"/>
        </w:rPr>
        <w:t>“work and worship”</w:t>
      </w:r>
      <w:r w:rsidR="005377B3">
        <w:rPr>
          <w:rFonts w:ascii="Arial" w:hAnsi="Arial" w:cs="Arial"/>
        </w:rPr>
        <w:t xml:space="preserve"> service</w:t>
      </w:r>
      <w:r>
        <w:rPr>
          <w:rFonts w:ascii="Arial" w:hAnsi="Arial" w:cs="Arial"/>
        </w:rPr>
        <w:t xml:space="preserve"> in the fall.</w:t>
      </w:r>
    </w:p>
    <w:p w:rsidR="005377B3" w:rsidRDefault="005377B3" w:rsidP="005377B3">
      <w:pPr>
        <w:rPr>
          <w:rFonts w:ascii="Arial" w:hAnsi="Arial" w:cs="Arial"/>
        </w:rPr>
      </w:pPr>
    </w:p>
    <w:p w:rsidR="005377B3" w:rsidRDefault="005377B3" w:rsidP="005377B3">
      <w:pPr>
        <w:rPr>
          <w:rFonts w:ascii="Arial" w:hAnsi="Arial" w:cs="Arial"/>
          <w:b/>
        </w:rPr>
      </w:pPr>
      <w:r>
        <w:rPr>
          <w:rFonts w:ascii="Arial" w:hAnsi="Arial" w:cs="Arial"/>
          <w:b/>
        </w:rPr>
        <w:t>Business Arising from Previous Minutes</w:t>
      </w:r>
    </w:p>
    <w:p w:rsidR="005377B3" w:rsidRPr="005377B3" w:rsidRDefault="005377B3" w:rsidP="005377B3">
      <w:pPr>
        <w:pStyle w:val="ListParagraph"/>
        <w:numPr>
          <w:ilvl w:val="0"/>
          <w:numId w:val="1"/>
        </w:numPr>
        <w:rPr>
          <w:rFonts w:ascii="Arial" w:hAnsi="Arial" w:cs="Arial"/>
          <w:b/>
        </w:rPr>
      </w:pPr>
      <w:r>
        <w:rPr>
          <w:rFonts w:ascii="Arial" w:hAnsi="Arial" w:cs="Arial"/>
          <w:bCs/>
        </w:rPr>
        <w:t>Incident file created.</w:t>
      </w:r>
    </w:p>
    <w:p w:rsidR="005377B3" w:rsidRPr="00791FC2" w:rsidRDefault="005377B3" w:rsidP="005377B3">
      <w:pPr>
        <w:pStyle w:val="ListParagraph"/>
        <w:numPr>
          <w:ilvl w:val="0"/>
          <w:numId w:val="1"/>
        </w:numPr>
        <w:rPr>
          <w:rFonts w:ascii="Arial" w:hAnsi="Arial" w:cs="Arial"/>
          <w:b/>
        </w:rPr>
      </w:pPr>
      <w:r>
        <w:rPr>
          <w:rFonts w:ascii="Arial" w:hAnsi="Arial" w:cs="Arial"/>
          <w:bCs/>
        </w:rPr>
        <w:t xml:space="preserve">South Georgian Bay Local Strategy session: </w:t>
      </w:r>
      <w:proofErr w:type="spellStart"/>
      <w:r>
        <w:rPr>
          <w:rFonts w:ascii="Arial" w:hAnsi="Arial" w:cs="Arial"/>
          <w:bCs/>
        </w:rPr>
        <w:t>Cec</w:t>
      </w:r>
      <w:proofErr w:type="spellEnd"/>
      <w:r>
        <w:rPr>
          <w:rFonts w:ascii="Arial" w:hAnsi="Arial" w:cs="Arial"/>
          <w:bCs/>
        </w:rPr>
        <w:t xml:space="preserve"> Mutton attended and will attend the next gathering. It was a productive meeting with approximately 50 attendees from assorted backgrounds, i.e. senior renters</w:t>
      </w:r>
      <w:r w:rsidR="00E10862">
        <w:rPr>
          <w:rFonts w:ascii="Arial" w:hAnsi="Arial" w:cs="Arial"/>
          <w:bCs/>
        </w:rPr>
        <w:t>;</w:t>
      </w:r>
      <w:r>
        <w:rPr>
          <w:rFonts w:ascii="Arial" w:hAnsi="Arial" w:cs="Arial"/>
          <w:bCs/>
        </w:rPr>
        <w:t xml:space="preserve"> young people hoping to get into the housing market</w:t>
      </w:r>
      <w:r w:rsidR="00E10862">
        <w:rPr>
          <w:rFonts w:ascii="Arial" w:hAnsi="Arial" w:cs="Arial"/>
          <w:bCs/>
        </w:rPr>
        <w:t>;</w:t>
      </w:r>
      <w:r>
        <w:rPr>
          <w:rFonts w:ascii="Arial" w:hAnsi="Arial" w:cs="Arial"/>
          <w:bCs/>
        </w:rPr>
        <w:t xml:space="preserve"> retirees etc.</w:t>
      </w:r>
    </w:p>
    <w:p w:rsidR="00791FC2" w:rsidRPr="00791FC2" w:rsidRDefault="00791FC2" w:rsidP="00791FC2">
      <w:pPr>
        <w:pStyle w:val="ListParagraph"/>
        <w:ind w:left="501"/>
        <w:rPr>
          <w:rFonts w:ascii="Arial" w:hAnsi="Arial" w:cs="Arial"/>
          <w:b/>
        </w:rPr>
      </w:pPr>
    </w:p>
    <w:p w:rsidR="00791FC2" w:rsidRPr="00791FC2" w:rsidRDefault="00791FC2" w:rsidP="00791FC2">
      <w:pPr>
        <w:pStyle w:val="ListParagraph"/>
        <w:numPr>
          <w:ilvl w:val="0"/>
          <w:numId w:val="13"/>
        </w:numPr>
        <w:rPr>
          <w:rFonts w:ascii="Arial" w:hAnsi="Arial" w:cs="Arial"/>
          <w:bCs/>
        </w:rPr>
      </w:pPr>
      <w:r w:rsidRPr="00791FC2">
        <w:rPr>
          <w:rFonts w:ascii="Arial" w:hAnsi="Arial" w:cs="Arial"/>
          <w:bCs/>
        </w:rPr>
        <w:t>Other updates from previous minutes:</w:t>
      </w:r>
    </w:p>
    <w:p w:rsidR="00E10862" w:rsidRPr="00E10862" w:rsidRDefault="00E10862" w:rsidP="00791FC2">
      <w:pPr>
        <w:pStyle w:val="ListParagraph"/>
        <w:numPr>
          <w:ilvl w:val="1"/>
          <w:numId w:val="3"/>
        </w:numPr>
        <w:rPr>
          <w:rFonts w:ascii="Arial" w:hAnsi="Arial" w:cs="Arial"/>
        </w:rPr>
      </w:pPr>
      <w:r w:rsidRPr="00E10862">
        <w:rPr>
          <w:rFonts w:ascii="Arial" w:hAnsi="Arial" w:cs="Arial"/>
          <w:color w:val="1F1F1F"/>
          <w:shd w:val="clear" w:color="auto" w:fill="FFFFFF"/>
        </w:rPr>
        <w:t>Ruth has heard back from a few of the non-resident members contacted regarding the possibility of transferring their membership to a nearby United Church.</w:t>
      </w:r>
    </w:p>
    <w:p w:rsidR="00E10862" w:rsidRPr="005377B3" w:rsidRDefault="00E10862" w:rsidP="00791FC2">
      <w:pPr>
        <w:pStyle w:val="ListParagraph"/>
        <w:numPr>
          <w:ilvl w:val="1"/>
          <w:numId w:val="3"/>
        </w:numPr>
        <w:rPr>
          <w:rFonts w:ascii="Arial" w:hAnsi="Arial" w:cs="Arial"/>
        </w:rPr>
      </w:pPr>
      <w:r>
        <w:rPr>
          <w:rFonts w:ascii="Arial" w:hAnsi="Arial" w:cs="Arial"/>
          <w:color w:val="1F1F1F"/>
          <w:shd w:val="clear" w:color="auto" w:fill="FFFFFF"/>
        </w:rPr>
        <w:t>Banking authority changes will be finalized soon.</w:t>
      </w:r>
    </w:p>
    <w:p w:rsidR="00E10862" w:rsidRDefault="00E10862" w:rsidP="00E10862">
      <w:pPr>
        <w:rPr>
          <w:rFonts w:ascii="Arial" w:hAnsi="Arial" w:cs="Arial"/>
          <w:b/>
          <w:bCs/>
        </w:rPr>
      </w:pPr>
    </w:p>
    <w:p w:rsidR="00791FC2" w:rsidRDefault="00791FC2" w:rsidP="00E10862">
      <w:pPr>
        <w:rPr>
          <w:rFonts w:ascii="Arial" w:hAnsi="Arial" w:cs="Arial"/>
          <w:b/>
          <w:bCs/>
        </w:rPr>
      </w:pPr>
    </w:p>
    <w:p w:rsidR="00E10862" w:rsidRPr="006E26D8" w:rsidRDefault="00E10862" w:rsidP="00E10862">
      <w:pPr>
        <w:rPr>
          <w:rFonts w:ascii="Arial" w:hAnsi="Arial" w:cs="Arial"/>
          <w:b/>
          <w:bCs/>
        </w:rPr>
      </w:pPr>
      <w:r w:rsidRPr="006E26D8">
        <w:rPr>
          <w:rFonts w:ascii="Arial" w:hAnsi="Arial" w:cs="Arial"/>
          <w:b/>
          <w:bCs/>
        </w:rPr>
        <w:t>Reports</w:t>
      </w:r>
    </w:p>
    <w:p w:rsidR="00E10862" w:rsidRPr="006E26D8" w:rsidRDefault="00E10862" w:rsidP="00E10862">
      <w:pPr>
        <w:rPr>
          <w:rFonts w:ascii="Arial" w:hAnsi="Arial" w:cs="Arial"/>
        </w:rPr>
      </w:pPr>
    </w:p>
    <w:p w:rsidR="00E10862" w:rsidRPr="00E10862" w:rsidRDefault="00E10862" w:rsidP="00E10862">
      <w:pPr>
        <w:pStyle w:val="ListParagraph"/>
        <w:numPr>
          <w:ilvl w:val="0"/>
          <w:numId w:val="4"/>
        </w:numPr>
        <w:rPr>
          <w:rFonts w:ascii="Arial" w:hAnsi="Arial" w:cs="Arial"/>
          <w:u w:val="single"/>
        </w:rPr>
      </w:pPr>
      <w:r w:rsidRPr="003A01AD">
        <w:rPr>
          <w:rFonts w:ascii="Arial" w:hAnsi="Arial" w:cs="Arial"/>
          <w:u w:val="single"/>
        </w:rPr>
        <w:t>Treasurer/Finance Committee Report:</w:t>
      </w:r>
      <w:r w:rsidRPr="003A01AD">
        <w:rPr>
          <w:rFonts w:ascii="Arial" w:hAnsi="Arial" w:cs="Arial"/>
        </w:rPr>
        <w:t xml:space="preserve"> none</w:t>
      </w:r>
    </w:p>
    <w:p w:rsidR="00E10862" w:rsidRPr="00E10862" w:rsidRDefault="00E10862" w:rsidP="00E10862">
      <w:pPr>
        <w:pStyle w:val="ListParagraph"/>
        <w:numPr>
          <w:ilvl w:val="1"/>
          <w:numId w:val="3"/>
        </w:numPr>
        <w:rPr>
          <w:rFonts w:ascii="Arial" w:hAnsi="Arial" w:cs="Arial"/>
        </w:rPr>
      </w:pPr>
      <w:r w:rsidRPr="00E10862">
        <w:rPr>
          <w:rFonts w:ascii="Arial" w:hAnsi="Arial" w:cs="Arial"/>
        </w:rPr>
        <w:t>2</w:t>
      </w:r>
      <w:r w:rsidRPr="00E10862">
        <w:rPr>
          <w:rFonts w:ascii="Arial" w:hAnsi="Arial" w:cs="Arial"/>
          <w:vertAlign w:val="superscript"/>
        </w:rPr>
        <w:t>nd</w:t>
      </w:r>
      <w:r w:rsidRPr="00E10862">
        <w:rPr>
          <w:rFonts w:ascii="Arial" w:hAnsi="Arial" w:cs="Arial"/>
        </w:rPr>
        <w:t xml:space="preserve"> Quarter Report to be emailed to us in July</w:t>
      </w:r>
    </w:p>
    <w:p w:rsidR="00E10862" w:rsidRPr="006E26D8" w:rsidRDefault="00E10862" w:rsidP="00E10862">
      <w:pPr>
        <w:pStyle w:val="ListParagraph"/>
        <w:numPr>
          <w:ilvl w:val="0"/>
          <w:numId w:val="4"/>
        </w:numPr>
        <w:rPr>
          <w:rFonts w:ascii="Arial" w:hAnsi="Arial" w:cs="Arial"/>
          <w:u w:val="single"/>
        </w:rPr>
      </w:pPr>
      <w:r w:rsidRPr="00B3673C">
        <w:rPr>
          <w:rFonts w:ascii="Arial" w:hAnsi="Arial" w:cs="Arial"/>
          <w:u w:val="single"/>
        </w:rPr>
        <w:t xml:space="preserve">Building and Grounds Report: </w:t>
      </w:r>
      <w:r w:rsidRPr="00B3673C">
        <w:rPr>
          <w:rFonts w:ascii="Arial" w:hAnsi="Arial" w:cs="Arial"/>
        </w:rPr>
        <w:t>no report</w:t>
      </w:r>
      <w:r>
        <w:rPr>
          <w:rFonts w:ascii="Arial" w:hAnsi="Arial" w:cs="Arial"/>
        </w:rPr>
        <w:t xml:space="preserve"> </w:t>
      </w:r>
    </w:p>
    <w:p w:rsidR="00E10862" w:rsidRDefault="00E10862" w:rsidP="00E10862">
      <w:pPr>
        <w:ind w:left="720" w:firstLine="720"/>
        <w:rPr>
          <w:rFonts w:ascii="Arial" w:hAnsi="Arial" w:cs="Arial"/>
        </w:rPr>
      </w:pPr>
      <w:r>
        <w:rPr>
          <w:rFonts w:ascii="Arial" w:hAnsi="Arial" w:cs="Arial"/>
        </w:rPr>
        <w:t>Discussion continues with regard to heating/boiler needs. Committee is investigating the possibility of a heating/cooling system to augment our boilers.</w:t>
      </w:r>
    </w:p>
    <w:p w:rsidR="00E10862" w:rsidRDefault="00E10862" w:rsidP="00E10862">
      <w:pPr>
        <w:ind w:left="720" w:firstLine="720"/>
        <w:rPr>
          <w:rFonts w:ascii="Arial" w:hAnsi="Arial" w:cs="Arial"/>
        </w:rPr>
      </w:pPr>
      <w:r w:rsidRPr="00E10862">
        <w:rPr>
          <w:rFonts w:ascii="Arial" w:hAnsi="Arial" w:cs="Arial"/>
          <w:u w:val="single"/>
        </w:rPr>
        <w:t>Action:</w:t>
      </w:r>
      <w:r>
        <w:rPr>
          <w:rFonts w:ascii="Arial" w:hAnsi="Arial" w:cs="Arial"/>
        </w:rPr>
        <w:t xml:space="preserve"> Any grants available to assist?</w:t>
      </w:r>
    </w:p>
    <w:p w:rsidR="00E10862" w:rsidRDefault="00E10862" w:rsidP="00E10862">
      <w:pPr>
        <w:pStyle w:val="ListParagraph"/>
        <w:numPr>
          <w:ilvl w:val="0"/>
          <w:numId w:val="4"/>
        </w:numPr>
        <w:rPr>
          <w:rFonts w:ascii="Arial" w:hAnsi="Arial" w:cs="Arial"/>
        </w:rPr>
      </w:pPr>
      <w:r w:rsidRPr="00B3673C">
        <w:rPr>
          <w:rFonts w:ascii="Arial" w:hAnsi="Arial" w:cs="Arial"/>
          <w:u w:val="single"/>
        </w:rPr>
        <w:t>Spiritual Committee</w:t>
      </w:r>
      <w:r w:rsidRPr="00B3673C">
        <w:rPr>
          <w:rFonts w:ascii="Arial" w:hAnsi="Arial" w:cs="Arial"/>
        </w:rPr>
        <w:t>, submitted by Patti Watson and attached.</w:t>
      </w:r>
    </w:p>
    <w:p w:rsidR="00E10862" w:rsidRDefault="00E10862" w:rsidP="00E10862">
      <w:pPr>
        <w:pStyle w:val="ListParagraph"/>
        <w:numPr>
          <w:ilvl w:val="1"/>
          <w:numId w:val="3"/>
        </w:numPr>
        <w:rPr>
          <w:rFonts w:ascii="Arial" w:hAnsi="Arial" w:cs="Arial"/>
        </w:rPr>
      </w:pPr>
      <w:r w:rsidRPr="00E10862">
        <w:rPr>
          <w:rFonts w:ascii="Arial" w:hAnsi="Arial" w:cs="Arial"/>
        </w:rPr>
        <w:t>The annual outdoor service will be held on July 27</w:t>
      </w:r>
      <w:r w:rsidRPr="00E10862">
        <w:rPr>
          <w:rFonts w:ascii="Arial" w:hAnsi="Arial" w:cs="Arial"/>
          <w:vertAlign w:val="superscript"/>
        </w:rPr>
        <w:t>th</w:t>
      </w:r>
      <w:r w:rsidRPr="00E10862">
        <w:rPr>
          <w:rFonts w:ascii="Arial" w:hAnsi="Arial" w:cs="Arial"/>
        </w:rPr>
        <w:t>.</w:t>
      </w:r>
    </w:p>
    <w:p w:rsidR="00E10862" w:rsidRDefault="00E10862" w:rsidP="00E10862">
      <w:pPr>
        <w:pStyle w:val="ListParagraph"/>
        <w:numPr>
          <w:ilvl w:val="1"/>
          <w:numId w:val="3"/>
        </w:numPr>
        <w:rPr>
          <w:rFonts w:ascii="Arial" w:hAnsi="Arial" w:cs="Arial"/>
        </w:rPr>
      </w:pPr>
      <w:r>
        <w:rPr>
          <w:rFonts w:ascii="Arial" w:hAnsi="Arial" w:cs="Arial"/>
        </w:rPr>
        <w:t>The Prayer Chain is happy to accept requests.  Also, please let Airlie Suutari know if any greeting cards need to be sent out.</w:t>
      </w:r>
    </w:p>
    <w:p w:rsidR="00E10862" w:rsidRPr="00E10862" w:rsidRDefault="00E10862" w:rsidP="00E10862">
      <w:pPr>
        <w:pStyle w:val="ListParagraph"/>
        <w:numPr>
          <w:ilvl w:val="1"/>
          <w:numId w:val="3"/>
        </w:numPr>
        <w:rPr>
          <w:rFonts w:ascii="Arial" w:hAnsi="Arial" w:cs="Arial"/>
        </w:rPr>
      </w:pPr>
      <w:r>
        <w:rPr>
          <w:rFonts w:ascii="Arial" w:hAnsi="Arial" w:cs="Arial"/>
        </w:rPr>
        <w:t>The Bells will be sent out for cleaning and servicing this summer.  At the recent Bell Ringer Conference one of the workshops featured this and Patti is pleased to say that a local servicer has been discovered in Barrie.</w:t>
      </w:r>
    </w:p>
    <w:p w:rsidR="00E10862" w:rsidRPr="003A01AD" w:rsidRDefault="00E10862" w:rsidP="00E10862">
      <w:pPr>
        <w:pStyle w:val="ListParagraph"/>
        <w:numPr>
          <w:ilvl w:val="0"/>
          <w:numId w:val="4"/>
        </w:numPr>
        <w:rPr>
          <w:rFonts w:ascii="Arial" w:hAnsi="Arial" w:cs="Arial"/>
        </w:rPr>
      </w:pPr>
      <w:r w:rsidRPr="003A01AD">
        <w:rPr>
          <w:rFonts w:ascii="Arial" w:hAnsi="Arial" w:cs="Arial"/>
          <w:u w:val="single"/>
        </w:rPr>
        <w:t>Outreach and Social Action</w:t>
      </w:r>
      <w:r w:rsidRPr="003A01AD">
        <w:rPr>
          <w:rFonts w:ascii="Arial" w:hAnsi="Arial" w:cs="Arial"/>
        </w:rPr>
        <w:t>, submitted by Betty Hancey and attached.</w:t>
      </w:r>
    </w:p>
    <w:p w:rsidR="00E10862" w:rsidRPr="00E10862" w:rsidRDefault="00E10862" w:rsidP="00E10862">
      <w:pPr>
        <w:pStyle w:val="ListParagraph"/>
        <w:numPr>
          <w:ilvl w:val="1"/>
          <w:numId w:val="3"/>
        </w:numPr>
        <w:rPr>
          <w:rFonts w:ascii="Arial" w:hAnsi="Arial" w:cs="Arial"/>
        </w:rPr>
      </w:pPr>
      <w:r w:rsidRPr="00E10862">
        <w:rPr>
          <w:rFonts w:ascii="Arial" w:hAnsi="Arial" w:cs="Arial"/>
        </w:rPr>
        <w:t>The Coopers hope a couple will volunteer to host the Community Dinner in February of 2026.</w:t>
      </w:r>
    </w:p>
    <w:p w:rsidR="00E10862" w:rsidRDefault="00E10862" w:rsidP="00E10862">
      <w:pPr>
        <w:pStyle w:val="ListParagraph"/>
        <w:numPr>
          <w:ilvl w:val="0"/>
          <w:numId w:val="4"/>
        </w:numPr>
        <w:rPr>
          <w:rFonts w:ascii="Arial" w:hAnsi="Arial" w:cs="Arial"/>
        </w:rPr>
      </w:pPr>
      <w:r w:rsidRPr="00A31AB0">
        <w:rPr>
          <w:rFonts w:ascii="Arial" w:hAnsi="Arial" w:cs="Arial"/>
          <w:u w:val="single"/>
        </w:rPr>
        <w:t>Minister’s Report:</w:t>
      </w:r>
      <w:r w:rsidRPr="00A31AB0">
        <w:rPr>
          <w:rFonts w:ascii="Arial" w:hAnsi="Arial" w:cs="Arial"/>
        </w:rPr>
        <w:t xml:space="preserve"> Rev. Mary Elizabeth Piercy</w:t>
      </w:r>
    </w:p>
    <w:p w:rsidR="00E10862" w:rsidRDefault="00E10862" w:rsidP="00791FC2">
      <w:pPr>
        <w:ind w:left="1440"/>
        <w:rPr>
          <w:rFonts w:ascii="Arial" w:hAnsi="Arial" w:cs="Arial"/>
        </w:rPr>
      </w:pPr>
      <w:r>
        <w:rPr>
          <w:rFonts w:ascii="Arial" w:hAnsi="Arial" w:cs="Arial"/>
        </w:rPr>
        <w:t>- Jenna and Kyle Scott were married at Trinity on May 20</w:t>
      </w:r>
      <w:r w:rsidRPr="00E10862">
        <w:rPr>
          <w:rFonts w:ascii="Arial" w:hAnsi="Arial" w:cs="Arial"/>
          <w:vertAlign w:val="superscript"/>
        </w:rPr>
        <w:t>th</w:t>
      </w:r>
      <w:r>
        <w:rPr>
          <w:rFonts w:ascii="Arial" w:hAnsi="Arial" w:cs="Arial"/>
        </w:rPr>
        <w:t xml:space="preserve"> 2025.</w:t>
      </w:r>
    </w:p>
    <w:p w:rsidR="00E10862" w:rsidRDefault="00E10862" w:rsidP="00791FC2">
      <w:pPr>
        <w:ind w:left="1440"/>
        <w:rPr>
          <w:rFonts w:ascii="Arial" w:hAnsi="Arial" w:cs="Arial"/>
        </w:rPr>
      </w:pPr>
      <w:r>
        <w:rPr>
          <w:rFonts w:ascii="Arial" w:hAnsi="Arial" w:cs="Arial"/>
        </w:rPr>
        <w:t>- On June 21</w:t>
      </w:r>
      <w:r w:rsidRPr="00E10862">
        <w:rPr>
          <w:rFonts w:ascii="Arial" w:hAnsi="Arial" w:cs="Arial"/>
          <w:vertAlign w:val="superscript"/>
        </w:rPr>
        <w:t>st</w:t>
      </w:r>
      <w:r>
        <w:rPr>
          <w:rFonts w:ascii="Arial" w:hAnsi="Arial" w:cs="Arial"/>
        </w:rPr>
        <w:t xml:space="preserve"> it is expected that A.J. Leyte and Kendra will exchange vows under the auspices or Rev. Mary Elizabeth</w:t>
      </w:r>
    </w:p>
    <w:p w:rsidR="00E10862" w:rsidRPr="00E10862" w:rsidRDefault="00E10862" w:rsidP="00791FC2">
      <w:pPr>
        <w:ind w:left="1440"/>
        <w:rPr>
          <w:rFonts w:ascii="Arial" w:hAnsi="Arial" w:cs="Arial"/>
        </w:rPr>
      </w:pPr>
      <w:r>
        <w:rPr>
          <w:rFonts w:ascii="Arial" w:hAnsi="Arial" w:cs="Arial"/>
        </w:rPr>
        <w:t>- On September 6</w:t>
      </w:r>
      <w:r w:rsidRPr="00E10862">
        <w:rPr>
          <w:rFonts w:ascii="Arial" w:hAnsi="Arial" w:cs="Arial"/>
          <w:vertAlign w:val="superscript"/>
        </w:rPr>
        <w:t>th</w:t>
      </w:r>
      <w:r>
        <w:rPr>
          <w:rFonts w:ascii="Arial" w:hAnsi="Arial" w:cs="Arial"/>
        </w:rPr>
        <w:t>, there will be a wedding at Trinity for Jessica Jones and Andrew Abaza.</w:t>
      </w:r>
    </w:p>
    <w:p w:rsidR="00E10862" w:rsidRDefault="00E10862" w:rsidP="00E10862">
      <w:pPr>
        <w:ind w:firstLine="425"/>
        <w:rPr>
          <w:rFonts w:ascii="Arial" w:hAnsi="Arial" w:cs="Arial"/>
        </w:rPr>
      </w:pPr>
      <w:r w:rsidRPr="003A01AD">
        <w:rPr>
          <w:rFonts w:ascii="Arial" w:hAnsi="Arial" w:cs="Arial"/>
        </w:rPr>
        <w:t>15.</w:t>
      </w:r>
      <w:r>
        <w:rPr>
          <w:rFonts w:ascii="Arial" w:hAnsi="Arial" w:cs="Arial"/>
          <w:u w:val="single"/>
        </w:rPr>
        <w:t xml:space="preserve"> </w:t>
      </w:r>
      <w:r w:rsidRPr="003A01AD">
        <w:rPr>
          <w:rFonts w:ascii="Arial" w:hAnsi="Arial" w:cs="Arial"/>
          <w:u w:val="single"/>
        </w:rPr>
        <w:t>Trustee’s Report</w:t>
      </w:r>
      <w:r w:rsidRPr="003A01AD">
        <w:rPr>
          <w:rFonts w:ascii="Arial" w:hAnsi="Arial" w:cs="Arial"/>
        </w:rPr>
        <w:t xml:space="preserve">: </w:t>
      </w:r>
      <w:r>
        <w:rPr>
          <w:rFonts w:ascii="Arial" w:hAnsi="Arial" w:cs="Arial"/>
        </w:rPr>
        <w:t>no report</w:t>
      </w:r>
    </w:p>
    <w:p w:rsidR="00E10862" w:rsidRDefault="00E10862" w:rsidP="00E10862">
      <w:pPr>
        <w:ind w:firstLine="425"/>
        <w:rPr>
          <w:rFonts w:ascii="Arial" w:hAnsi="Arial" w:cs="Arial"/>
        </w:rPr>
      </w:pPr>
      <w:r>
        <w:rPr>
          <w:rFonts w:ascii="Arial" w:hAnsi="Arial" w:cs="Arial"/>
        </w:rPr>
        <w:t xml:space="preserve">16. </w:t>
      </w:r>
      <w:r w:rsidRPr="003A01AD">
        <w:rPr>
          <w:rFonts w:ascii="Arial" w:hAnsi="Arial" w:cs="Arial"/>
          <w:u w:val="single"/>
        </w:rPr>
        <w:t>UCW Report</w:t>
      </w:r>
      <w:r w:rsidRPr="003A01AD">
        <w:rPr>
          <w:rFonts w:ascii="Arial" w:hAnsi="Arial" w:cs="Arial"/>
        </w:rPr>
        <w:t>: Joy Bar</w:t>
      </w:r>
      <w:r>
        <w:rPr>
          <w:rFonts w:ascii="Arial" w:hAnsi="Arial" w:cs="Arial"/>
        </w:rPr>
        <w:t xml:space="preserve">- </w:t>
      </w:r>
    </w:p>
    <w:p w:rsidR="00E10862" w:rsidRDefault="00E10862" w:rsidP="00E10862">
      <w:pPr>
        <w:pStyle w:val="Default"/>
        <w:rPr>
          <w:color w:val="auto"/>
        </w:rPr>
      </w:pPr>
      <w:r>
        <w:rPr>
          <w:color w:val="auto"/>
        </w:rPr>
        <w:t xml:space="preserve">- </w:t>
      </w:r>
      <w:r w:rsidRPr="003A01AD">
        <w:rPr>
          <w:color w:val="auto"/>
        </w:rPr>
        <w:t>June meeting</w:t>
      </w:r>
      <w:r>
        <w:rPr>
          <w:color w:val="auto"/>
        </w:rPr>
        <w:t xml:space="preserve">, end of year luncheon, </w:t>
      </w:r>
      <w:r w:rsidRPr="003A01AD">
        <w:rPr>
          <w:color w:val="auto"/>
        </w:rPr>
        <w:t xml:space="preserve">will be on June 23 </w:t>
      </w:r>
      <w:r>
        <w:rPr>
          <w:color w:val="auto"/>
        </w:rPr>
        <w:t>at The Iron Skillet.</w:t>
      </w:r>
    </w:p>
    <w:p w:rsidR="00E10862" w:rsidRPr="003A01AD" w:rsidRDefault="00E10862" w:rsidP="00E10862">
      <w:pPr>
        <w:pStyle w:val="Default"/>
        <w:rPr>
          <w:color w:val="auto"/>
        </w:rPr>
      </w:pPr>
      <w:r>
        <w:rPr>
          <w:color w:val="auto"/>
        </w:rPr>
        <w:t>- Funeral lunch on June 16</w:t>
      </w:r>
      <w:r w:rsidRPr="00E10862">
        <w:rPr>
          <w:color w:val="auto"/>
          <w:vertAlign w:val="superscript"/>
        </w:rPr>
        <w:t>th</w:t>
      </w:r>
      <w:r>
        <w:rPr>
          <w:color w:val="auto"/>
        </w:rPr>
        <w:t xml:space="preserve"> for Eileen Carrington was well received.</w:t>
      </w:r>
    </w:p>
    <w:p w:rsidR="00E10862" w:rsidRPr="00791FC2" w:rsidRDefault="00E10862" w:rsidP="00791FC2">
      <w:pPr>
        <w:pStyle w:val="ListParagraph"/>
        <w:numPr>
          <w:ilvl w:val="0"/>
          <w:numId w:val="11"/>
        </w:numPr>
        <w:rPr>
          <w:rFonts w:ascii="Arial" w:hAnsi="Arial" w:cs="Arial"/>
        </w:rPr>
      </w:pPr>
      <w:r w:rsidRPr="00791FC2">
        <w:rPr>
          <w:rFonts w:ascii="Arial" w:hAnsi="Arial" w:cs="Arial"/>
          <w:u w:val="single"/>
        </w:rPr>
        <w:t>Ministry and Personnel Committee:</w:t>
      </w:r>
      <w:r w:rsidRPr="00791FC2">
        <w:rPr>
          <w:rFonts w:ascii="Arial" w:hAnsi="Arial" w:cs="Arial"/>
        </w:rPr>
        <w:t xml:space="preserve"> Ray Piercy</w:t>
      </w:r>
    </w:p>
    <w:p w:rsidR="00E10862" w:rsidRPr="00E10862" w:rsidRDefault="00E10862" w:rsidP="00E10862">
      <w:pPr>
        <w:pStyle w:val="ListParagraph"/>
        <w:ind w:left="861"/>
        <w:rPr>
          <w:rFonts w:ascii="Arial" w:hAnsi="Arial" w:cs="Arial"/>
        </w:rPr>
      </w:pPr>
      <w:r w:rsidRPr="00E10862">
        <w:rPr>
          <w:rFonts w:ascii="Arial" w:hAnsi="Arial" w:cs="Arial"/>
        </w:rPr>
        <w:lastRenderedPageBreak/>
        <w:t>David Collinson will cover Mike White’s vacation during the last two weeks in July.</w:t>
      </w:r>
    </w:p>
    <w:p w:rsidR="00E10862" w:rsidRPr="00791FC2" w:rsidRDefault="00E10862" w:rsidP="00791FC2">
      <w:pPr>
        <w:pStyle w:val="ListParagraph"/>
        <w:numPr>
          <w:ilvl w:val="0"/>
          <w:numId w:val="11"/>
        </w:numPr>
        <w:rPr>
          <w:rFonts w:ascii="Arial" w:hAnsi="Arial" w:cs="Arial"/>
        </w:rPr>
      </w:pPr>
      <w:r w:rsidRPr="00791FC2">
        <w:rPr>
          <w:rFonts w:ascii="Arial" w:hAnsi="Arial" w:cs="Arial"/>
          <w:u w:val="single"/>
        </w:rPr>
        <w:t>Office Report</w:t>
      </w:r>
      <w:r w:rsidRPr="00791FC2">
        <w:rPr>
          <w:rFonts w:ascii="Arial" w:hAnsi="Arial" w:cs="Arial"/>
        </w:rPr>
        <w:t>: no report</w:t>
      </w:r>
    </w:p>
    <w:p w:rsidR="00E10862" w:rsidRPr="00791FC2" w:rsidRDefault="00E10862" w:rsidP="00791FC2">
      <w:pPr>
        <w:pStyle w:val="ListParagraph"/>
        <w:numPr>
          <w:ilvl w:val="0"/>
          <w:numId w:val="11"/>
        </w:numPr>
        <w:rPr>
          <w:rFonts w:ascii="Arial" w:hAnsi="Arial" w:cs="Arial"/>
        </w:rPr>
      </w:pPr>
      <w:r w:rsidRPr="00791FC2">
        <w:rPr>
          <w:rFonts w:ascii="Arial" w:hAnsi="Arial" w:cs="Arial"/>
          <w:u w:val="single"/>
        </w:rPr>
        <w:t>Western Ontario Waterways Regional Representative Report</w:t>
      </w:r>
      <w:r w:rsidRPr="00791FC2">
        <w:rPr>
          <w:rFonts w:ascii="Arial" w:hAnsi="Arial" w:cs="Arial"/>
        </w:rPr>
        <w:t>: submitted by Ruth Crittenden, and attached.</w:t>
      </w:r>
    </w:p>
    <w:p w:rsidR="00E10862" w:rsidRPr="00E10862" w:rsidRDefault="00E10862" w:rsidP="00E10862">
      <w:pPr>
        <w:ind w:left="501"/>
        <w:rPr>
          <w:rFonts w:ascii="Arial" w:hAnsi="Arial" w:cs="Arial"/>
        </w:rPr>
      </w:pPr>
      <w:r>
        <w:rPr>
          <w:rFonts w:ascii="Arial" w:hAnsi="Arial" w:cs="Arial"/>
        </w:rPr>
        <w:t>Ruth verbally pr</w:t>
      </w:r>
      <w:r w:rsidR="00791FC2">
        <w:rPr>
          <w:rFonts w:ascii="Arial" w:hAnsi="Arial" w:cs="Arial"/>
        </w:rPr>
        <w:t>é</w:t>
      </w:r>
      <w:r>
        <w:rPr>
          <w:rFonts w:ascii="Arial" w:hAnsi="Arial" w:cs="Arial"/>
        </w:rPr>
        <w:t>cis</w:t>
      </w:r>
      <w:r w:rsidR="00791FC2">
        <w:rPr>
          <w:rFonts w:ascii="Arial" w:hAnsi="Arial" w:cs="Arial"/>
        </w:rPr>
        <w:t>ed</w:t>
      </w:r>
      <w:r>
        <w:rPr>
          <w:rFonts w:ascii="Arial" w:hAnsi="Arial" w:cs="Arial"/>
        </w:rPr>
        <w:t xml:space="preserve"> the six Palestine Proposals that will be taken to General Council 45 to be held in Alberta in August. (based on webinar of June 18</w:t>
      </w:r>
      <w:r w:rsidRPr="00E10862">
        <w:rPr>
          <w:rFonts w:ascii="Arial" w:hAnsi="Arial" w:cs="Arial"/>
          <w:vertAlign w:val="superscript"/>
        </w:rPr>
        <w:t>th</w:t>
      </w:r>
      <w:r>
        <w:rPr>
          <w:rFonts w:ascii="Arial" w:hAnsi="Arial" w:cs="Arial"/>
        </w:rPr>
        <w:t xml:space="preserve"> – Link for the webinar recording: </w:t>
      </w:r>
      <w:hyperlink r:id="rId7" w:history="1">
        <w:r w:rsidRPr="00622068">
          <w:rPr>
            <w:rStyle w:val="Hyperlink"/>
            <w:rFonts w:ascii="Arial" w:hAnsi="Arial" w:cs="Arial"/>
          </w:rPr>
          <w:t>https://youtu.be/OCRXD5uogF4</w:t>
        </w:r>
      </w:hyperlink>
      <w:r>
        <w:rPr>
          <w:rFonts w:ascii="Arial" w:hAnsi="Arial" w:cs="Arial"/>
        </w:rPr>
        <w:t xml:space="preserve"> and the link for the proposals: </w:t>
      </w:r>
      <w:hyperlink r:id="rId8" w:history="1">
        <w:r w:rsidR="00791FC2" w:rsidRPr="00622068">
          <w:rPr>
            <w:rStyle w:val="Hyperlink"/>
            <w:rFonts w:ascii="Arial" w:hAnsi="Arial" w:cs="Arial"/>
          </w:rPr>
          <w:t>https://wowrcucc.us20.list-manage.com/track/click?u=ee15470ca4eab124ea964929b&amp;id=cb4dd5ec89&amp;e=e1150ee8f0</w:t>
        </w:r>
      </w:hyperlink>
      <w:r w:rsidR="00791FC2">
        <w:rPr>
          <w:rFonts w:ascii="Arial" w:hAnsi="Arial" w:cs="Arial"/>
        </w:rPr>
        <w:t xml:space="preserve"> </w:t>
      </w:r>
    </w:p>
    <w:p w:rsidR="00791FC2" w:rsidRPr="00791FC2" w:rsidRDefault="00791FC2" w:rsidP="00791FC2">
      <w:pPr>
        <w:rPr>
          <w:rFonts w:ascii="Arial" w:hAnsi="Arial" w:cs="Arial"/>
        </w:rPr>
      </w:pPr>
    </w:p>
    <w:p w:rsidR="00E10862" w:rsidRPr="00791FC2" w:rsidRDefault="00E10862" w:rsidP="00791FC2">
      <w:pPr>
        <w:pStyle w:val="ListParagraph"/>
        <w:numPr>
          <w:ilvl w:val="0"/>
          <w:numId w:val="11"/>
        </w:numPr>
        <w:rPr>
          <w:rFonts w:ascii="Arial" w:hAnsi="Arial" w:cs="Arial"/>
        </w:rPr>
      </w:pPr>
      <w:r w:rsidRPr="00791FC2">
        <w:rPr>
          <w:rFonts w:ascii="Arial" w:hAnsi="Arial" w:cs="Arial"/>
          <w:b/>
          <w:bCs/>
        </w:rPr>
        <w:t>MOTION</w:t>
      </w:r>
      <w:r w:rsidRPr="00791FC2">
        <w:rPr>
          <w:rFonts w:ascii="Arial" w:hAnsi="Arial" w:cs="Arial"/>
        </w:rPr>
        <w:t xml:space="preserve"> to accept all the reports, Danielle York and Betty Hancey.  Motion carried.</w:t>
      </w:r>
    </w:p>
    <w:p w:rsidR="00E10862" w:rsidRDefault="00E10862" w:rsidP="00E10862">
      <w:pPr>
        <w:rPr>
          <w:rFonts w:ascii="Arial" w:hAnsi="Arial" w:cs="Arial"/>
        </w:rPr>
      </w:pPr>
    </w:p>
    <w:p w:rsidR="00E10862" w:rsidRDefault="00E10862" w:rsidP="00E10862">
      <w:pPr>
        <w:rPr>
          <w:rFonts w:ascii="Arial" w:hAnsi="Arial" w:cs="Arial"/>
        </w:rPr>
      </w:pPr>
    </w:p>
    <w:p w:rsidR="00E10862" w:rsidRDefault="00E10862" w:rsidP="00E10862">
      <w:pPr>
        <w:rPr>
          <w:rFonts w:ascii="Arial" w:hAnsi="Arial" w:cs="Arial"/>
          <w:b/>
          <w:bCs/>
        </w:rPr>
      </w:pPr>
      <w:r w:rsidRPr="00EC666D">
        <w:rPr>
          <w:rFonts w:ascii="Arial" w:hAnsi="Arial" w:cs="Arial"/>
          <w:b/>
          <w:bCs/>
        </w:rPr>
        <w:t>New Business</w:t>
      </w:r>
    </w:p>
    <w:p w:rsidR="00E10862" w:rsidRPr="00E10862" w:rsidRDefault="00E10862" w:rsidP="00E10862">
      <w:pPr>
        <w:ind w:left="141"/>
        <w:rPr>
          <w:rFonts w:ascii="Arial" w:hAnsi="Arial" w:cs="Arial"/>
          <w:b/>
        </w:rPr>
      </w:pPr>
    </w:p>
    <w:p w:rsidR="005377B3" w:rsidRDefault="00E10862" w:rsidP="00791FC2">
      <w:pPr>
        <w:pStyle w:val="ListParagraph"/>
        <w:numPr>
          <w:ilvl w:val="0"/>
          <w:numId w:val="11"/>
        </w:numPr>
        <w:rPr>
          <w:rFonts w:ascii="Arial" w:hAnsi="Arial" w:cs="Arial"/>
          <w:bCs/>
        </w:rPr>
      </w:pPr>
      <w:r w:rsidRPr="00E10862">
        <w:rPr>
          <w:rFonts w:ascii="Arial" w:hAnsi="Arial" w:cs="Arial"/>
          <w:bCs/>
        </w:rPr>
        <w:t>Trinity News Deadline, June 19</w:t>
      </w:r>
      <w:r w:rsidRPr="00E10862">
        <w:rPr>
          <w:rFonts w:ascii="Arial" w:hAnsi="Arial" w:cs="Arial"/>
          <w:bCs/>
          <w:vertAlign w:val="superscript"/>
        </w:rPr>
        <w:t>th</w:t>
      </w:r>
      <w:r w:rsidRPr="00E10862">
        <w:rPr>
          <w:rFonts w:ascii="Arial" w:hAnsi="Arial" w:cs="Arial"/>
          <w:bCs/>
        </w:rPr>
        <w:t xml:space="preserve"> – always on the usual monthly date of the Board meeting </w:t>
      </w:r>
    </w:p>
    <w:p w:rsidR="00E10862" w:rsidRDefault="00E10862" w:rsidP="00791FC2">
      <w:pPr>
        <w:pStyle w:val="ListParagraph"/>
        <w:numPr>
          <w:ilvl w:val="0"/>
          <w:numId w:val="11"/>
        </w:numPr>
        <w:rPr>
          <w:rFonts w:ascii="Arial" w:hAnsi="Arial" w:cs="Arial"/>
          <w:bCs/>
        </w:rPr>
      </w:pPr>
      <w:r>
        <w:rPr>
          <w:rFonts w:ascii="Arial" w:hAnsi="Arial" w:cs="Arial"/>
          <w:bCs/>
        </w:rPr>
        <w:t>Trinity Pew Pamphlets will be updated for September; if there are any changes of which you are aware, please advise John.  (</w:t>
      </w:r>
      <w:r w:rsidRPr="00E10862">
        <w:rPr>
          <w:rFonts w:ascii="Arial" w:hAnsi="Arial" w:cs="Arial"/>
          <w:bCs/>
          <w:u w:val="single"/>
        </w:rPr>
        <w:t>Action</w:t>
      </w:r>
      <w:r>
        <w:rPr>
          <w:rFonts w:ascii="Arial" w:hAnsi="Arial" w:cs="Arial"/>
          <w:bCs/>
        </w:rPr>
        <w:t>)</w:t>
      </w:r>
    </w:p>
    <w:p w:rsidR="00791FC2" w:rsidRDefault="00791FC2" w:rsidP="00791FC2">
      <w:pPr>
        <w:pStyle w:val="ListParagraph"/>
        <w:numPr>
          <w:ilvl w:val="0"/>
          <w:numId w:val="11"/>
        </w:numPr>
        <w:rPr>
          <w:rFonts w:ascii="Arial" w:hAnsi="Arial" w:cs="Arial"/>
          <w:bCs/>
        </w:rPr>
      </w:pPr>
      <w:r w:rsidRPr="00791FC2">
        <w:rPr>
          <w:rFonts w:ascii="Arial" w:hAnsi="Arial" w:cs="Arial"/>
          <w:bCs/>
          <w:u w:val="single"/>
        </w:rPr>
        <w:t>Action</w:t>
      </w:r>
      <w:r>
        <w:rPr>
          <w:rFonts w:ascii="Arial" w:hAnsi="Arial" w:cs="Arial"/>
          <w:bCs/>
        </w:rPr>
        <w:t>: John will dispose of the random business cards displayed in the banquet hall.</w:t>
      </w:r>
    </w:p>
    <w:p w:rsidR="00791FC2" w:rsidRPr="00791FC2" w:rsidRDefault="00791FC2" w:rsidP="00791FC2">
      <w:pPr>
        <w:pStyle w:val="ListParagraph"/>
        <w:numPr>
          <w:ilvl w:val="0"/>
          <w:numId w:val="11"/>
        </w:numPr>
        <w:rPr>
          <w:rFonts w:ascii="Arial" w:hAnsi="Arial" w:cs="Arial"/>
          <w:bCs/>
        </w:rPr>
      </w:pPr>
      <w:r w:rsidRPr="00791FC2">
        <w:rPr>
          <w:rFonts w:ascii="Arial" w:hAnsi="Arial" w:cs="Arial"/>
          <w:bCs/>
        </w:rPr>
        <w:t xml:space="preserve">The </w:t>
      </w:r>
      <w:r>
        <w:rPr>
          <w:rFonts w:ascii="Arial" w:hAnsi="Arial" w:cs="Arial"/>
          <w:bCs/>
        </w:rPr>
        <w:t xml:space="preserve">call to go </w:t>
      </w:r>
      <w:r w:rsidRPr="00791FC2">
        <w:rPr>
          <w:rFonts w:ascii="Arial" w:hAnsi="Arial" w:cs="Arial"/>
          <w:b/>
        </w:rPr>
        <w:t>In Camera</w:t>
      </w:r>
      <w:r>
        <w:rPr>
          <w:rFonts w:ascii="Arial" w:hAnsi="Arial" w:cs="Arial"/>
          <w:bCs/>
        </w:rPr>
        <w:t xml:space="preserve"> came at 8</w:t>
      </w:r>
      <w:r w:rsidRPr="00791FC2">
        <w:rPr>
          <w:rFonts w:ascii="Arial" w:hAnsi="Arial" w:cs="Arial"/>
        </w:rPr>
        <w:t>:</w:t>
      </w:r>
      <w:r>
        <w:rPr>
          <w:rFonts w:ascii="Arial" w:hAnsi="Arial" w:cs="Arial"/>
        </w:rPr>
        <w:t>50 p.m.  The Board moved back to its open meeting at 8:53 p.m.</w:t>
      </w:r>
    </w:p>
    <w:p w:rsidR="00791FC2" w:rsidRDefault="00791FC2" w:rsidP="00791FC2">
      <w:pPr>
        <w:rPr>
          <w:rFonts w:ascii="Arial" w:hAnsi="Arial" w:cs="Arial"/>
          <w:bCs/>
        </w:rPr>
      </w:pPr>
      <w:r w:rsidRPr="00791FC2">
        <w:rPr>
          <w:rFonts w:ascii="Arial" w:hAnsi="Arial" w:cs="Arial"/>
          <w:b/>
        </w:rPr>
        <w:t xml:space="preserve">MOTION: </w:t>
      </w:r>
      <w:r>
        <w:rPr>
          <w:rFonts w:ascii="Arial" w:hAnsi="Arial" w:cs="Arial"/>
          <w:bCs/>
        </w:rPr>
        <w:t>the Board approves cost of the requested online Quick Book course for office staff.   Moved by Ray Piercy and Danielle York.  Motion carried.</w:t>
      </w:r>
    </w:p>
    <w:p w:rsidR="00791FC2" w:rsidRDefault="00791FC2" w:rsidP="00791FC2">
      <w:pPr>
        <w:rPr>
          <w:rFonts w:ascii="Arial" w:hAnsi="Arial" w:cs="Arial"/>
          <w:bCs/>
        </w:rPr>
      </w:pPr>
    </w:p>
    <w:p w:rsidR="00791FC2" w:rsidRDefault="00791FC2" w:rsidP="00791FC2">
      <w:pPr>
        <w:rPr>
          <w:rFonts w:ascii="Arial" w:hAnsi="Arial" w:cs="Arial"/>
          <w:bCs/>
        </w:rPr>
      </w:pPr>
      <w:r w:rsidRPr="00791FC2">
        <w:rPr>
          <w:rFonts w:ascii="Arial" w:hAnsi="Arial" w:cs="Arial"/>
          <w:b/>
        </w:rPr>
        <w:t xml:space="preserve">MOTION </w:t>
      </w:r>
      <w:r>
        <w:rPr>
          <w:rFonts w:ascii="Arial" w:hAnsi="Arial" w:cs="Arial"/>
          <w:bCs/>
        </w:rPr>
        <w:t xml:space="preserve">to adjourn, Barry Rice.  </w:t>
      </w:r>
    </w:p>
    <w:p w:rsidR="00791FC2" w:rsidRPr="00791FC2" w:rsidRDefault="00791FC2" w:rsidP="00791FC2">
      <w:pPr>
        <w:pStyle w:val="ListParagraph"/>
        <w:numPr>
          <w:ilvl w:val="0"/>
          <w:numId w:val="6"/>
        </w:numPr>
        <w:rPr>
          <w:rFonts w:ascii="Arial" w:hAnsi="Arial" w:cs="Arial"/>
          <w:bCs/>
        </w:rPr>
      </w:pPr>
      <w:r w:rsidRPr="00791FC2">
        <w:rPr>
          <w:rFonts w:ascii="Arial" w:hAnsi="Arial" w:cs="Arial"/>
          <w:bCs/>
        </w:rPr>
        <w:t xml:space="preserve">At this point in the meeting, Barry tendered his </w:t>
      </w:r>
      <w:r w:rsidRPr="00791FC2">
        <w:rPr>
          <w:rFonts w:ascii="Arial" w:hAnsi="Arial" w:cs="Arial"/>
          <w:bCs/>
          <w:u w:val="single"/>
        </w:rPr>
        <w:t>resignation</w:t>
      </w:r>
      <w:r w:rsidRPr="00791FC2">
        <w:rPr>
          <w:rFonts w:ascii="Arial" w:hAnsi="Arial" w:cs="Arial"/>
          <w:bCs/>
        </w:rPr>
        <w:t xml:space="preserve"> as chair and member of the Trustees, thus will no longer be a member of the Board. </w:t>
      </w:r>
    </w:p>
    <w:p w:rsidR="00791FC2" w:rsidRDefault="00791FC2" w:rsidP="00791FC2">
      <w:pPr>
        <w:rPr>
          <w:rFonts w:ascii="Arial" w:hAnsi="Arial" w:cs="Arial"/>
          <w:bCs/>
        </w:rPr>
      </w:pPr>
      <w:r>
        <w:rPr>
          <w:rFonts w:ascii="Arial" w:hAnsi="Arial" w:cs="Arial"/>
          <w:bCs/>
        </w:rPr>
        <w:t>The Board accepted Barry’s resignation with regret.  Barry was thanked profusely for his time and service to the Trustees and the Board.  “You have done a great job and will be missed.”</w:t>
      </w:r>
    </w:p>
    <w:p w:rsidR="00791FC2" w:rsidRDefault="00791FC2" w:rsidP="00791FC2">
      <w:pPr>
        <w:rPr>
          <w:rFonts w:ascii="Arial" w:hAnsi="Arial" w:cs="Arial"/>
          <w:bCs/>
        </w:rPr>
      </w:pPr>
    </w:p>
    <w:p w:rsidR="00791FC2" w:rsidRDefault="00791FC2" w:rsidP="00791FC2">
      <w:pPr>
        <w:rPr>
          <w:rFonts w:ascii="Arial" w:hAnsi="Arial" w:cs="Arial"/>
          <w:bCs/>
        </w:rPr>
      </w:pPr>
    </w:p>
    <w:p w:rsidR="00791FC2" w:rsidRPr="00EC666D" w:rsidRDefault="00791FC2" w:rsidP="00791FC2">
      <w:pPr>
        <w:jc w:val="both"/>
        <w:rPr>
          <w:rFonts w:ascii="Arial" w:hAnsi="Arial" w:cs="Arial"/>
          <w:bCs/>
        </w:rPr>
      </w:pPr>
      <w:r>
        <w:rPr>
          <w:rFonts w:ascii="Arial" w:hAnsi="Arial" w:cs="Arial"/>
          <w:bCs/>
        </w:rPr>
        <w:t>D</w:t>
      </w:r>
      <w:r>
        <w:rPr>
          <w:rFonts w:ascii="Arial" w:hAnsi="Arial" w:cs="Arial"/>
          <w:bCs/>
          <w:u w:val="single"/>
        </w:rPr>
        <w:t xml:space="preserve">ate for the </w:t>
      </w:r>
      <w:r w:rsidRPr="00EC666D">
        <w:rPr>
          <w:rFonts w:ascii="Arial" w:hAnsi="Arial" w:cs="Arial"/>
          <w:bCs/>
          <w:u w:val="single"/>
        </w:rPr>
        <w:t xml:space="preserve">Next </w:t>
      </w:r>
      <w:r>
        <w:rPr>
          <w:rFonts w:ascii="Arial" w:hAnsi="Arial" w:cs="Arial"/>
          <w:bCs/>
          <w:u w:val="single"/>
        </w:rPr>
        <w:t>M</w:t>
      </w:r>
      <w:r w:rsidRPr="00EC666D">
        <w:rPr>
          <w:rFonts w:ascii="Arial" w:hAnsi="Arial" w:cs="Arial"/>
          <w:bCs/>
          <w:u w:val="single"/>
        </w:rPr>
        <w:t>eeting</w:t>
      </w:r>
      <w:r w:rsidRPr="00EC666D">
        <w:rPr>
          <w:rFonts w:ascii="Arial" w:hAnsi="Arial" w:cs="Arial"/>
          <w:bCs/>
        </w:rPr>
        <w:t xml:space="preserve">: Thursday, </w:t>
      </w:r>
      <w:r>
        <w:rPr>
          <w:rFonts w:ascii="Arial" w:hAnsi="Arial" w:cs="Arial"/>
          <w:bCs/>
        </w:rPr>
        <w:t>September 18</w:t>
      </w:r>
      <w:r w:rsidRPr="00EC666D">
        <w:rPr>
          <w:rFonts w:ascii="Arial" w:hAnsi="Arial" w:cs="Arial"/>
          <w:bCs/>
        </w:rPr>
        <w:t>, 2025.</w:t>
      </w:r>
    </w:p>
    <w:p w:rsidR="00791FC2" w:rsidRDefault="00791FC2" w:rsidP="00791FC2">
      <w:pPr>
        <w:jc w:val="both"/>
        <w:rPr>
          <w:rFonts w:ascii="Arial" w:hAnsi="Arial" w:cs="Arial"/>
        </w:rPr>
      </w:pPr>
    </w:p>
    <w:p w:rsidR="00791FC2" w:rsidRDefault="00791FC2" w:rsidP="00791FC2">
      <w:pPr>
        <w:jc w:val="both"/>
        <w:rPr>
          <w:rFonts w:ascii="Arial" w:hAnsi="Arial" w:cs="Arial"/>
        </w:rPr>
      </w:pPr>
    </w:p>
    <w:p w:rsidR="00791FC2" w:rsidRDefault="00791FC2" w:rsidP="00791FC2">
      <w:pPr>
        <w:jc w:val="both"/>
        <w:rPr>
          <w:rFonts w:ascii="Arial" w:hAnsi="Arial" w:cs="Arial"/>
        </w:rPr>
      </w:pPr>
    </w:p>
    <w:p w:rsidR="00791FC2" w:rsidRDefault="00791FC2" w:rsidP="00791FC2">
      <w:pPr>
        <w:jc w:val="both"/>
        <w:rPr>
          <w:rFonts w:ascii="Arial" w:hAnsi="Arial" w:cs="Arial"/>
        </w:rPr>
      </w:pPr>
    </w:p>
    <w:p w:rsidR="00791FC2" w:rsidRDefault="00791FC2" w:rsidP="00791FC2">
      <w:pPr>
        <w:jc w:val="both"/>
        <w:rPr>
          <w:rFonts w:ascii="Arial" w:hAnsi="Arial" w:cs="Arial"/>
        </w:rPr>
      </w:pPr>
    </w:p>
    <w:p w:rsidR="00791FC2" w:rsidRPr="00EC666D" w:rsidRDefault="00791FC2" w:rsidP="00791FC2">
      <w:pPr>
        <w:jc w:val="both"/>
        <w:rPr>
          <w:rFonts w:ascii="Arial" w:hAnsi="Arial" w:cs="Arial"/>
        </w:rPr>
      </w:pPr>
      <w:r w:rsidRPr="00EC666D">
        <w:rPr>
          <w:rFonts w:ascii="Arial" w:hAnsi="Arial" w:cs="Arial"/>
        </w:rPr>
        <w:t>Chairperson: __________________________________</w:t>
      </w:r>
    </w:p>
    <w:p w:rsidR="00791FC2" w:rsidRPr="00EC666D" w:rsidRDefault="00791FC2" w:rsidP="00791FC2">
      <w:pPr>
        <w:jc w:val="both"/>
        <w:rPr>
          <w:rFonts w:ascii="Arial" w:hAnsi="Arial" w:cs="Arial"/>
        </w:rPr>
      </w:pPr>
    </w:p>
    <w:p w:rsidR="00791FC2" w:rsidRPr="00EC666D" w:rsidRDefault="00791FC2" w:rsidP="00791FC2">
      <w:pPr>
        <w:jc w:val="both"/>
        <w:rPr>
          <w:rFonts w:ascii="Arial" w:hAnsi="Arial" w:cs="Arial"/>
        </w:rPr>
      </w:pPr>
    </w:p>
    <w:p w:rsidR="00791FC2" w:rsidRPr="00EC666D" w:rsidRDefault="00791FC2" w:rsidP="00791FC2">
      <w:pPr>
        <w:jc w:val="both"/>
        <w:rPr>
          <w:rFonts w:ascii="Arial" w:hAnsi="Arial" w:cs="Arial"/>
        </w:rPr>
      </w:pPr>
      <w:r w:rsidRPr="00EC666D">
        <w:rPr>
          <w:rFonts w:ascii="Arial" w:hAnsi="Arial" w:cs="Arial"/>
        </w:rPr>
        <w:lastRenderedPageBreak/>
        <w:t>Secretary: ____________________________________</w:t>
      </w:r>
    </w:p>
    <w:p w:rsidR="00791FC2" w:rsidRPr="00EC666D" w:rsidRDefault="00791FC2" w:rsidP="00791FC2">
      <w:pPr>
        <w:jc w:val="both"/>
        <w:rPr>
          <w:rFonts w:ascii="Arial" w:hAnsi="Arial" w:cs="Arial"/>
        </w:rPr>
      </w:pPr>
    </w:p>
    <w:p w:rsidR="00791FC2" w:rsidRPr="00EC666D" w:rsidRDefault="00791FC2" w:rsidP="00791FC2">
      <w:pPr>
        <w:jc w:val="both"/>
        <w:rPr>
          <w:rFonts w:ascii="Arial" w:hAnsi="Arial" w:cs="Arial"/>
        </w:rPr>
      </w:pPr>
    </w:p>
    <w:p w:rsidR="00791FC2" w:rsidRPr="00EC666D" w:rsidRDefault="00791FC2" w:rsidP="00791FC2">
      <w:pPr>
        <w:jc w:val="both"/>
        <w:rPr>
          <w:rFonts w:ascii="Arial" w:hAnsi="Arial" w:cs="Arial"/>
        </w:rPr>
      </w:pPr>
      <w:r w:rsidRPr="00EC666D">
        <w:rPr>
          <w:rFonts w:ascii="Arial" w:hAnsi="Arial" w:cs="Arial"/>
        </w:rPr>
        <w:t>Date: ________________________________________</w:t>
      </w:r>
    </w:p>
    <w:p w:rsidR="00791FC2" w:rsidRPr="00EC666D" w:rsidRDefault="00791FC2" w:rsidP="00791FC2">
      <w:pPr>
        <w:rPr>
          <w:rFonts w:ascii="Arial" w:hAnsi="Arial" w:cs="Arial"/>
          <w:u w:val="single"/>
        </w:rPr>
      </w:pPr>
    </w:p>
    <w:p w:rsidR="00791FC2" w:rsidRPr="00EC666D" w:rsidRDefault="00791FC2" w:rsidP="00791FC2">
      <w:pPr>
        <w:rPr>
          <w:rFonts w:ascii="Arial" w:hAnsi="Arial" w:cs="Arial"/>
          <w:u w:val="single"/>
        </w:rPr>
      </w:pPr>
    </w:p>
    <w:p w:rsidR="00791FC2" w:rsidRPr="00EC666D" w:rsidRDefault="00791FC2" w:rsidP="00791FC2">
      <w:pPr>
        <w:rPr>
          <w:rFonts w:ascii="Arial" w:hAnsi="Arial" w:cs="Arial"/>
          <w:u w:val="single"/>
        </w:rPr>
      </w:pPr>
    </w:p>
    <w:p w:rsidR="00791FC2" w:rsidRPr="00EC666D" w:rsidRDefault="00791FC2" w:rsidP="00791FC2">
      <w:pPr>
        <w:rPr>
          <w:rFonts w:ascii="Arial" w:hAnsi="Arial" w:cs="Arial"/>
          <w:u w:val="single"/>
        </w:rPr>
      </w:pPr>
    </w:p>
    <w:p w:rsidR="00791FC2" w:rsidRPr="00085E37" w:rsidRDefault="00791FC2" w:rsidP="00791FC2">
      <w:pPr>
        <w:rPr>
          <w:rFonts w:ascii="Arial" w:hAnsi="Arial" w:cs="Arial"/>
          <w:b/>
          <w:bCs/>
        </w:rPr>
      </w:pPr>
      <w:r w:rsidRPr="00085E37">
        <w:rPr>
          <w:rFonts w:ascii="Arial" w:hAnsi="Arial" w:cs="Arial"/>
          <w:b/>
          <w:bCs/>
          <w:u w:val="single"/>
        </w:rPr>
        <w:t xml:space="preserve">Action Items from </w:t>
      </w:r>
      <w:r>
        <w:rPr>
          <w:rFonts w:ascii="Arial" w:hAnsi="Arial" w:cs="Arial"/>
          <w:b/>
          <w:bCs/>
          <w:u w:val="single"/>
        </w:rPr>
        <w:t>June</w:t>
      </w:r>
      <w:r w:rsidRPr="00085E37">
        <w:rPr>
          <w:rFonts w:ascii="Arial" w:hAnsi="Arial" w:cs="Arial"/>
          <w:b/>
          <w:bCs/>
          <w:u w:val="single"/>
        </w:rPr>
        <w:t xml:space="preserve"> Board meeting</w:t>
      </w:r>
      <w:r w:rsidRPr="00085E37">
        <w:rPr>
          <w:rFonts w:ascii="Arial" w:hAnsi="Arial" w:cs="Arial"/>
          <w:b/>
          <w:bCs/>
        </w:rPr>
        <w:t>:</w:t>
      </w:r>
    </w:p>
    <w:p w:rsidR="00791FC2" w:rsidRDefault="00791FC2" w:rsidP="00791FC2">
      <w:pPr>
        <w:rPr>
          <w:rFonts w:ascii="Arial" w:hAnsi="Arial" w:cs="Arial"/>
        </w:rPr>
      </w:pPr>
    </w:p>
    <w:p w:rsidR="00791FC2" w:rsidRPr="00791FC2" w:rsidRDefault="00791FC2" w:rsidP="00791FC2">
      <w:pPr>
        <w:rPr>
          <w:rFonts w:ascii="Arial" w:hAnsi="Arial" w:cs="Arial"/>
          <w:u w:val="single"/>
        </w:rPr>
      </w:pPr>
      <w:r w:rsidRPr="00791FC2">
        <w:rPr>
          <w:rFonts w:ascii="Arial" w:hAnsi="Arial" w:cs="Arial"/>
          <w:u w:val="single"/>
        </w:rPr>
        <w:t>Lori Forsythe</w:t>
      </w:r>
    </w:p>
    <w:p w:rsidR="00791FC2" w:rsidRDefault="00791FC2" w:rsidP="00791FC2">
      <w:pPr>
        <w:pStyle w:val="ListParagraph"/>
        <w:numPr>
          <w:ilvl w:val="0"/>
          <w:numId w:val="3"/>
        </w:numPr>
        <w:rPr>
          <w:rFonts w:ascii="Arial" w:hAnsi="Arial" w:cs="Arial"/>
        </w:rPr>
      </w:pPr>
      <w:r>
        <w:rPr>
          <w:rFonts w:ascii="Arial" w:hAnsi="Arial" w:cs="Arial"/>
        </w:rPr>
        <w:t>Book the 5</w:t>
      </w:r>
      <w:r w:rsidRPr="00791FC2">
        <w:rPr>
          <w:rFonts w:ascii="Arial" w:hAnsi="Arial" w:cs="Arial"/>
          <w:vertAlign w:val="superscript"/>
        </w:rPr>
        <w:t>th</w:t>
      </w:r>
      <w:r>
        <w:rPr>
          <w:rFonts w:ascii="Arial" w:hAnsi="Arial" w:cs="Arial"/>
        </w:rPr>
        <w:t xml:space="preserve"> Street Creative Initiatives concert with Ali Giedraitis</w:t>
      </w:r>
    </w:p>
    <w:p w:rsidR="00791FC2" w:rsidRDefault="00791FC2" w:rsidP="00791FC2">
      <w:pPr>
        <w:rPr>
          <w:rFonts w:ascii="Arial" w:hAnsi="Arial" w:cs="Arial"/>
        </w:rPr>
      </w:pPr>
    </w:p>
    <w:p w:rsidR="00791FC2" w:rsidRDefault="00791FC2" w:rsidP="00791FC2">
      <w:pPr>
        <w:rPr>
          <w:rFonts w:ascii="Arial" w:hAnsi="Arial" w:cs="Arial"/>
        </w:rPr>
      </w:pPr>
    </w:p>
    <w:p w:rsidR="00791FC2" w:rsidRPr="00791FC2" w:rsidRDefault="00791FC2" w:rsidP="00791FC2">
      <w:pPr>
        <w:rPr>
          <w:rFonts w:ascii="Arial" w:hAnsi="Arial" w:cs="Arial"/>
          <w:u w:val="single"/>
        </w:rPr>
      </w:pPr>
      <w:r w:rsidRPr="00791FC2">
        <w:rPr>
          <w:rFonts w:ascii="Arial" w:hAnsi="Arial" w:cs="Arial"/>
          <w:u w:val="single"/>
        </w:rPr>
        <w:t>John Brown</w:t>
      </w:r>
    </w:p>
    <w:p w:rsidR="00791FC2" w:rsidRDefault="00791FC2" w:rsidP="00791FC2">
      <w:pPr>
        <w:pStyle w:val="ListParagraph"/>
        <w:numPr>
          <w:ilvl w:val="0"/>
          <w:numId w:val="3"/>
        </w:numPr>
        <w:rPr>
          <w:rFonts w:ascii="Arial" w:hAnsi="Arial" w:cs="Arial"/>
        </w:rPr>
      </w:pPr>
      <w:r>
        <w:rPr>
          <w:rFonts w:ascii="Arial" w:hAnsi="Arial" w:cs="Arial"/>
        </w:rPr>
        <w:t>Dispose of random business cards</w:t>
      </w:r>
    </w:p>
    <w:p w:rsidR="00791FC2" w:rsidRDefault="00791FC2" w:rsidP="00791FC2">
      <w:pPr>
        <w:pStyle w:val="ListParagraph"/>
        <w:numPr>
          <w:ilvl w:val="0"/>
          <w:numId w:val="3"/>
        </w:numPr>
        <w:rPr>
          <w:rFonts w:ascii="Arial" w:hAnsi="Arial" w:cs="Arial"/>
        </w:rPr>
      </w:pPr>
      <w:r>
        <w:rPr>
          <w:rFonts w:ascii="Arial" w:hAnsi="Arial" w:cs="Arial"/>
        </w:rPr>
        <w:t>Revise pew pamphlets for the fall</w:t>
      </w:r>
    </w:p>
    <w:p w:rsidR="00791FC2" w:rsidRDefault="00791FC2" w:rsidP="00791FC2">
      <w:pPr>
        <w:rPr>
          <w:rFonts w:ascii="Arial" w:hAnsi="Arial" w:cs="Arial"/>
        </w:rPr>
      </w:pPr>
    </w:p>
    <w:p w:rsidR="00791FC2" w:rsidRDefault="00791FC2" w:rsidP="00791FC2">
      <w:pPr>
        <w:rPr>
          <w:rFonts w:ascii="Arial" w:hAnsi="Arial" w:cs="Arial"/>
        </w:rPr>
      </w:pPr>
    </w:p>
    <w:p w:rsidR="00791FC2" w:rsidRPr="00791FC2" w:rsidRDefault="00791FC2" w:rsidP="00791FC2">
      <w:pPr>
        <w:rPr>
          <w:rFonts w:ascii="Arial" w:hAnsi="Arial" w:cs="Arial"/>
          <w:u w:val="single"/>
        </w:rPr>
      </w:pPr>
      <w:r w:rsidRPr="00791FC2">
        <w:rPr>
          <w:rFonts w:ascii="Arial" w:hAnsi="Arial" w:cs="Arial"/>
          <w:u w:val="single"/>
        </w:rPr>
        <w:t>Danielle York</w:t>
      </w:r>
    </w:p>
    <w:p w:rsidR="00791FC2" w:rsidRPr="00791FC2" w:rsidRDefault="00791FC2" w:rsidP="00791FC2">
      <w:pPr>
        <w:pStyle w:val="ListParagraph"/>
        <w:numPr>
          <w:ilvl w:val="0"/>
          <w:numId w:val="3"/>
        </w:numPr>
        <w:rPr>
          <w:rFonts w:ascii="Arial" w:hAnsi="Arial" w:cs="Arial"/>
        </w:rPr>
      </w:pPr>
      <w:r>
        <w:rPr>
          <w:rFonts w:ascii="Arial" w:hAnsi="Arial" w:cs="Arial"/>
        </w:rPr>
        <w:t>Search for any grants to help with conversion to a heating/cooling system</w:t>
      </w:r>
    </w:p>
    <w:sectPr w:rsidR="00791FC2" w:rsidRPr="00791FC2">
      <w:headerReference w:type="even" r:id="rId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4BCE" w:rsidRDefault="00154BCE" w:rsidP="00791FC2">
      <w:r>
        <w:separator/>
      </w:r>
    </w:p>
  </w:endnote>
  <w:endnote w:type="continuationSeparator" w:id="0">
    <w:p w:rsidR="00154BCE" w:rsidRDefault="00154BCE" w:rsidP="007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panose1 w:val="020B0604020202020204"/>
    <w:charset w:val="00"/>
    <w:family w:val="roman"/>
    <w:pitch w:val="default"/>
  </w:font>
  <w:font w:name="Courier">
    <w:panose1 w:val="00000000000000000000"/>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4BCE" w:rsidRDefault="00154BCE" w:rsidP="00791FC2">
      <w:r>
        <w:separator/>
      </w:r>
    </w:p>
  </w:footnote>
  <w:footnote w:type="continuationSeparator" w:id="0">
    <w:p w:rsidR="00154BCE" w:rsidRDefault="00154BCE" w:rsidP="0079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161006"/>
      <w:docPartObj>
        <w:docPartGallery w:val="Page Numbers (Top of Page)"/>
        <w:docPartUnique/>
      </w:docPartObj>
    </w:sdtPr>
    <w:sdtContent>
      <w:p w:rsidR="00791FC2" w:rsidRDefault="00791FC2" w:rsidP="006220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91FC2" w:rsidRDefault="00791FC2" w:rsidP="00791F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306366"/>
      <w:docPartObj>
        <w:docPartGallery w:val="Page Numbers (Top of Page)"/>
        <w:docPartUnique/>
      </w:docPartObj>
    </w:sdtPr>
    <w:sdtContent>
      <w:p w:rsidR="00791FC2" w:rsidRDefault="00791FC2" w:rsidP="006220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91FC2" w:rsidRDefault="00791FC2" w:rsidP="00791F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10F4"/>
    <w:multiLevelType w:val="hybridMultilevel"/>
    <w:tmpl w:val="7390BDE0"/>
    <w:lvl w:ilvl="0" w:tplc="EB5A81C0">
      <w:start w:val="17"/>
      <w:numFmt w:val="decimal"/>
      <w:lvlText w:val="%1."/>
      <w:lvlJc w:val="left"/>
      <w:pPr>
        <w:ind w:left="1210" w:hanging="360"/>
      </w:pPr>
      <w:rPr>
        <w:rFonts w:hint="default"/>
        <w:u w:val="no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07201453"/>
    <w:multiLevelType w:val="hybridMultilevel"/>
    <w:tmpl w:val="55E0F732"/>
    <w:lvl w:ilvl="0" w:tplc="C7A0E4E8">
      <w:start w:val="10"/>
      <w:numFmt w:val="decimal"/>
      <w:lvlText w:val="%1."/>
      <w:lvlJc w:val="left"/>
      <w:pPr>
        <w:ind w:left="861" w:hanging="360"/>
      </w:pPr>
      <w:rPr>
        <w:rFonts w:hint="default"/>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 w15:restartNumberingAfterBreak="0">
    <w:nsid w:val="19EF2C22"/>
    <w:multiLevelType w:val="hybridMultilevel"/>
    <w:tmpl w:val="987AF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1DD8"/>
    <w:multiLevelType w:val="hybridMultilevel"/>
    <w:tmpl w:val="50428434"/>
    <w:lvl w:ilvl="0" w:tplc="0409000B">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15:restartNumberingAfterBreak="0">
    <w:nsid w:val="1E2F20AA"/>
    <w:multiLevelType w:val="hybridMultilevel"/>
    <w:tmpl w:val="A5508626"/>
    <w:lvl w:ilvl="0" w:tplc="6D3879E4">
      <w:start w:val="17"/>
      <w:numFmt w:val="decimal"/>
      <w:lvlText w:val="%1."/>
      <w:lvlJc w:val="left"/>
      <w:pPr>
        <w:ind w:left="841" w:hanging="360"/>
      </w:pPr>
      <w:rPr>
        <w:rFonts w:hint="default"/>
        <w:u w:val="single"/>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5" w15:restartNumberingAfterBreak="0">
    <w:nsid w:val="202201DF"/>
    <w:multiLevelType w:val="hybridMultilevel"/>
    <w:tmpl w:val="0052A6F6"/>
    <w:lvl w:ilvl="0" w:tplc="B35EAEC2">
      <w:start w:val="17"/>
      <w:numFmt w:val="decimal"/>
      <w:lvlText w:val="%1."/>
      <w:lvlJc w:val="left"/>
      <w:pPr>
        <w:ind w:left="1352" w:hanging="360"/>
      </w:pPr>
      <w:rPr>
        <w:rFonts w:hint="default"/>
        <w:b w:val="0"/>
        <w:bCs/>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15:restartNumberingAfterBreak="0">
    <w:nsid w:val="29A607BF"/>
    <w:multiLevelType w:val="hybridMultilevel"/>
    <w:tmpl w:val="08AAB3AC"/>
    <w:lvl w:ilvl="0" w:tplc="14988462">
      <w:start w:val="6"/>
      <w:numFmt w:val="bullet"/>
      <w:lvlText w:val="-"/>
      <w:lvlJc w:val="left"/>
      <w:pPr>
        <w:ind w:left="501" w:hanging="360"/>
      </w:pPr>
      <w:rPr>
        <w:rFonts w:ascii="Arial" w:eastAsia="Times New Roman" w:hAnsi="Arial" w:cs="Arial" w:hint="default"/>
      </w:rPr>
    </w:lvl>
    <w:lvl w:ilvl="1" w:tplc="04090003">
      <w:start w:val="1"/>
      <w:numFmt w:val="bullet"/>
      <w:lvlText w:val="o"/>
      <w:lvlJc w:val="left"/>
      <w:pPr>
        <w:ind w:left="1581" w:hanging="360"/>
      </w:pPr>
      <w:rPr>
        <w:rFonts w:ascii="Courier New" w:hAnsi="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15:restartNumberingAfterBreak="0">
    <w:nsid w:val="501F735F"/>
    <w:multiLevelType w:val="hybridMultilevel"/>
    <w:tmpl w:val="F04C1F50"/>
    <w:lvl w:ilvl="0" w:tplc="84E4BED8">
      <w:start w:val="17"/>
      <w:numFmt w:val="decimal"/>
      <w:lvlText w:val="%1."/>
      <w:lvlJc w:val="left"/>
      <w:pPr>
        <w:ind w:left="501" w:hanging="360"/>
      </w:pPr>
      <w:rPr>
        <w:rFonts w:hint="default"/>
        <w:u w:val="single"/>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580F0529"/>
    <w:multiLevelType w:val="hybridMultilevel"/>
    <w:tmpl w:val="076899E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E13D2"/>
    <w:multiLevelType w:val="hybridMultilevel"/>
    <w:tmpl w:val="DD74333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77840"/>
    <w:multiLevelType w:val="hybridMultilevel"/>
    <w:tmpl w:val="84262BAE"/>
    <w:lvl w:ilvl="0" w:tplc="3BE2A73C">
      <w:start w:val="1"/>
      <w:numFmt w:val="decimal"/>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68E6F9F"/>
    <w:multiLevelType w:val="hybridMultilevel"/>
    <w:tmpl w:val="1D8E164C"/>
    <w:lvl w:ilvl="0" w:tplc="C25A8254">
      <w:start w:val="3"/>
      <w:numFmt w:val="decimal"/>
      <w:lvlText w:val="%1."/>
      <w:lvlJc w:val="left"/>
      <w:pPr>
        <w:ind w:left="501" w:hanging="360"/>
      </w:pPr>
      <w:rPr>
        <w:rFonts w:hint="default"/>
        <w:b w:val="0"/>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7A432DAA"/>
    <w:multiLevelType w:val="hybridMultilevel"/>
    <w:tmpl w:val="9A7C2482"/>
    <w:lvl w:ilvl="0" w:tplc="FA7ABB4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330740">
    <w:abstractNumId w:val="11"/>
  </w:num>
  <w:num w:numId="2" w16cid:durableId="308677538">
    <w:abstractNumId w:val="8"/>
  </w:num>
  <w:num w:numId="3" w16cid:durableId="173962211">
    <w:abstractNumId w:val="6"/>
  </w:num>
  <w:num w:numId="4" w16cid:durableId="971131390">
    <w:abstractNumId w:val="1"/>
  </w:num>
  <w:num w:numId="5" w16cid:durableId="1570994154">
    <w:abstractNumId w:val="5"/>
  </w:num>
  <w:num w:numId="6" w16cid:durableId="1631669983">
    <w:abstractNumId w:val="2"/>
  </w:num>
  <w:num w:numId="7" w16cid:durableId="477768453">
    <w:abstractNumId w:val="10"/>
  </w:num>
  <w:num w:numId="8" w16cid:durableId="299389054">
    <w:abstractNumId w:val="7"/>
  </w:num>
  <w:num w:numId="9" w16cid:durableId="840703235">
    <w:abstractNumId w:val="4"/>
  </w:num>
  <w:num w:numId="10" w16cid:durableId="1982731191">
    <w:abstractNumId w:val="0"/>
  </w:num>
  <w:num w:numId="11" w16cid:durableId="1866211028">
    <w:abstractNumId w:val="9"/>
  </w:num>
  <w:num w:numId="12" w16cid:durableId="758870576">
    <w:abstractNumId w:val="12"/>
  </w:num>
  <w:num w:numId="13" w16cid:durableId="65460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B3"/>
    <w:rsid w:val="00154BCE"/>
    <w:rsid w:val="00316AD4"/>
    <w:rsid w:val="003C42DC"/>
    <w:rsid w:val="005377B3"/>
    <w:rsid w:val="006467F4"/>
    <w:rsid w:val="006E310C"/>
    <w:rsid w:val="00791FC2"/>
    <w:rsid w:val="00A16F71"/>
    <w:rsid w:val="00C31A6A"/>
    <w:rsid w:val="00C55C4B"/>
    <w:rsid w:val="00E10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436F51"/>
  <w15:chartTrackingRefBased/>
  <w15:docId w15:val="{6113DFD7-5FD6-844D-B1CE-D2261834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B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377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7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7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7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7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7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7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7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7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310C"/>
    <w:pPr>
      <w:framePr w:w="7920" w:h="1980" w:hRule="exact" w:hSpace="180" w:wrap="auto" w:hAnchor="page" w:xAlign="center" w:yAlign="bottom"/>
      <w:ind w:left="2880"/>
    </w:pPr>
    <w:rPr>
      <w:rFonts w:asciiTheme="majorHAnsi" w:eastAsiaTheme="majorEastAsia" w:hAnsiTheme="majorHAnsi" w:cs="Times New Roman (Headings CS)"/>
      <w:sz w:val="28"/>
    </w:rPr>
  </w:style>
  <w:style w:type="character" w:customStyle="1" w:styleId="Heading1Char">
    <w:name w:val="Heading 1 Char"/>
    <w:basedOn w:val="DefaultParagraphFont"/>
    <w:link w:val="Heading1"/>
    <w:uiPriority w:val="9"/>
    <w:rsid w:val="005377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7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7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7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7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7B3"/>
    <w:rPr>
      <w:rFonts w:eastAsiaTheme="majorEastAsia" w:cstheme="majorBidi"/>
      <w:color w:val="272727" w:themeColor="text1" w:themeTint="D8"/>
    </w:rPr>
  </w:style>
  <w:style w:type="paragraph" w:styleId="Title">
    <w:name w:val="Title"/>
    <w:basedOn w:val="Normal"/>
    <w:next w:val="Normal"/>
    <w:link w:val="TitleChar"/>
    <w:uiPriority w:val="10"/>
    <w:qFormat/>
    <w:rsid w:val="00537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7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7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77B3"/>
    <w:rPr>
      <w:i/>
      <w:iCs/>
      <w:color w:val="404040" w:themeColor="text1" w:themeTint="BF"/>
    </w:rPr>
  </w:style>
  <w:style w:type="paragraph" w:styleId="ListParagraph">
    <w:name w:val="List Paragraph"/>
    <w:basedOn w:val="Normal"/>
    <w:uiPriority w:val="34"/>
    <w:qFormat/>
    <w:rsid w:val="005377B3"/>
    <w:pPr>
      <w:ind w:left="720"/>
      <w:contextualSpacing/>
    </w:pPr>
  </w:style>
  <w:style w:type="character" w:styleId="IntenseEmphasis">
    <w:name w:val="Intense Emphasis"/>
    <w:basedOn w:val="DefaultParagraphFont"/>
    <w:uiPriority w:val="21"/>
    <w:qFormat/>
    <w:rsid w:val="005377B3"/>
    <w:rPr>
      <w:i/>
      <w:iCs/>
      <w:color w:val="2F5496" w:themeColor="accent1" w:themeShade="BF"/>
    </w:rPr>
  </w:style>
  <w:style w:type="paragraph" w:styleId="IntenseQuote">
    <w:name w:val="Intense Quote"/>
    <w:basedOn w:val="Normal"/>
    <w:next w:val="Normal"/>
    <w:link w:val="IntenseQuoteChar"/>
    <w:uiPriority w:val="30"/>
    <w:qFormat/>
    <w:rsid w:val="00537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7B3"/>
    <w:rPr>
      <w:i/>
      <w:iCs/>
      <w:color w:val="2F5496" w:themeColor="accent1" w:themeShade="BF"/>
    </w:rPr>
  </w:style>
  <w:style w:type="character" w:styleId="IntenseReference">
    <w:name w:val="Intense Reference"/>
    <w:basedOn w:val="DefaultParagraphFont"/>
    <w:uiPriority w:val="32"/>
    <w:qFormat/>
    <w:rsid w:val="005377B3"/>
    <w:rPr>
      <w:b/>
      <w:bCs/>
      <w:smallCaps/>
      <w:color w:val="2F5496" w:themeColor="accent1" w:themeShade="BF"/>
      <w:spacing w:val="5"/>
    </w:rPr>
  </w:style>
  <w:style w:type="paragraph" w:styleId="PlainText">
    <w:name w:val="Plain Text"/>
    <w:basedOn w:val="Normal"/>
    <w:link w:val="PlainTextChar"/>
    <w:uiPriority w:val="99"/>
    <w:unhideWhenUsed/>
    <w:rsid w:val="005377B3"/>
    <w:rPr>
      <w:rFonts w:ascii="Courier" w:eastAsia="MS Mincho" w:hAnsi="Courier"/>
      <w:sz w:val="21"/>
      <w:szCs w:val="21"/>
      <w:lang w:val="en-US"/>
    </w:rPr>
  </w:style>
  <w:style w:type="character" w:customStyle="1" w:styleId="PlainTextChar">
    <w:name w:val="Plain Text Char"/>
    <w:basedOn w:val="DefaultParagraphFont"/>
    <w:link w:val="PlainText"/>
    <w:uiPriority w:val="99"/>
    <w:rsid w:val="005377B3"/>
    <w:rPr>
      <w:rFonts w:ascii="Courier" w:eastAsia="MS Mincho" w:hAnsi="Courier" w:cs="Times New Roman"/>
      <w:kern w:val="0"/>
      <w:sz w:val="21"/>
      <w:szCs w:val="21"/>
      <w:lang w:val="en-US"/>
      <w14:ligatures w14:val="none"/>
    </w:rPr>
  </w:style>
  <w:style w:type="paragraph" w:customStyle="1" w:styleId="Default">
    <w:name w:val="Default"/>
    <w:rsid w:val="00E10862"/>
    <w:pPr>
      <w:autoSpaceDE w:val="0"/>
      <w:autoSpaceDN w:val="0"/>
      <w:adjustRightInd w:val="0"/>
    </w:pPr>
    <w:rPr>
      <w:rFonts w:ascii="Arial" w:hAnsi="Arial" w:cs="Arial"/>
      <w:color w:val="000000"/>
      <w:kern w:val="0"/>
      <w:lang w:val="en-US"/>
    </w:rPr>
  </w:style>
  <w:style w:type="character" w:styleId="Hyperlink">
    <w:name w:val="Hyperlink"/>
    <w:basedOn w:val="DefaultParagraphFont"/>
    <w:uiPriority w:val="99"/>
    <w:unhideWhenUsed/>
    <w:rsid w:val="00E10862"/>
    <w:rPr>
      <w:color w:val="0563C1" w:themeColor="hyperlink"/>
      <w:u w:val="single"/>
    </w:rPr>
  </w:style>
  <w:style w:type="character" w:styleId="UnresolvedMention">
    <w:name w:val="Unresolved Mention"/>
    <w:basedOn w:val="DefaultParagraphFont"/>
    <w:uiPriority w:val="99"/>
    <w:semiHidden/>
    <w:unhideWhenUsed/>
    <w:rsid w:val="00E10862"/>
    <w:rPr>
      <w:color w:val="605E5C"/>
      <w:shd w:val="clear" w:color="auto" w:fill="E1DFDD"/>
    </w:rPr>
  </w:style>
  <w:style w:type="paragraph" w:styleId="Header">
    <w:name w:val="header"/>
    <w:basedOn w:val="Normal"/>
    <w:link w:val="HeaderChar"/>
    <w:uiPriority w:val="99"/>
    <w:unhideWhenUsed/>
    <w:rsid w:val="00791FC2"/>
    <w:pPr>
      <w:tabs>
        <w:tab w:val="center" w:pos="4680"/>
        <w:tab w:val="right" w:pos="9360"/>
      </w:tabs>
    </w:pPr>
  </w:style>
  <w:style w:type="character" w:customStyle="1" w:styleId="HeaderChar">
    <w:name w:val="Header Char"/>
    <w:basedOn w:val="DefaultParagraphFont"/>
    <w:link w:val="Header"/>
    <w:uiPriority w:val="99"/>
    <w:rsid w:val="00791FC2"/>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79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wrcucc.us20.list-manage.com/track/click?u=ee15470ca4eab124ea964929b&amp;id=cb4dd5ec89&amp;e=e1150ee8f0" TargetMode="External"/><Relationship Id="rId3" Type="http://schemas.openxmlformats.org/officeDocument/2006/relationships/settings" Target="settings.xml"/><Relationship Id="rId7" Type="http://schemas.openxmlformats.org/officeDocument/2006/relationships/hyperlink" Target="https://youtu.be/OCRXD5uogF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Crittenden</dc:creator>
  <cp:keywords/>
  <dc:description/>
  <cp:lastModifiedBy>Ruth Crittenden</cp:lastModifiedBy>
  <cp:revision>3</cp:revision>
  <dcterms:created xsi:type="dcterms:W3CDTF">2025-06-20T11:57:00Z</dcterms:created>
  <dcterms:modified xsi:type="dcterms:W3CDTF">2025-06-20T20:19:00Z</dcterms:modified>
</cp:coreProperties>
</file>