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E35F1" w14:textId="6A8FF2AB"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8818EA">
        <w:rPr>
          <w:rFonts w:eastAsia="Times New Roman"/>
          <w:noProof/>
          <w:bdr w:val="none" w:sz="0" w:space="0" w:color="auto" w:frame="1"/>
        </w:rPr>
        <w:drawing>
          <wp:anchor distT="0" distB="0" distL="114300" distR="114300" simplePos="0" relativeHeight="251659264" behindDoc="0" locked="0" layoutInCell="1" allowOverlap="1" wp14:anchorId="0286FF78" wp14:editId="692A998A">
            <wp:simplePos x="0" y="0"/>
            <wp:positionH relativeFrom="column">
              <wp:posOffset>495300</wp:posOffset>
            </wp:positionH>
            <wp:positionV relativeFrom="paragraph">
              <wp:posOffset>0</wp:posOffset>
            </wp:positionV>
            <wp:extent cx="1219200" cy="1819275"/>
            <wp:effectExtent l="0" t="0" r="0" b="9525"/>
            <wp:wrapThrough wrapText="bothSides">
              <wp:wrapPolygon edited="0">
                <wp:start x="0" y="0"/>
                <wp:lineTo x="0" y="21487"/>
                <wp:lineTo x="21263" y="21487"/>
                <wp:lineTo x="21263" y="0"/>
                <wp:lineTo x="0" y="0"/>
              </wp:wrapPolygon>
            </wp:wrapThrough>
            <wp:docPr id="1" name="Picture 2" descr="A logo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church&#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1819275"/>
                    </a:xfrm>
                    <a:prstGeom prst="rect">
                      <a:avLst/>
                    </a:prstGeom>
                    <a:noFill/>
                    <a:ln>
                      <a:noFill/>
                    </a:ln>
                  </pic:spPr>
                </pic:pic>
              </a:graphicData>
            </a:graphic>
          </wp:anchor>
        </w:drawing>
      </w:r>
      <w:r>
        <w:rPr>
          <w:rFonts w:ascii="Aptos" w:eastAsia="Times New Roman" w:hAnsi="Aptos"/>
          <w:b/>
          <w:bCs/>
          <w:color w:val="000000"/>
          <w:sz w:val="28"/>
          <w:szCs w:val="28"/>
          <w:bdr w:val="none" w:sz="0" w:space="0" w:color="auto"/>
        </w:rPr>
        <w:t xml:space="preserve">Trinity </w:t>
      </w:r>
      <w:r w:rsidRPr="008818EA">
        <w:rPr>
          <w:rFonts w:ascii="Aptos" w:eastAsia="Times New Roman" w:hAnsi="Aptos"/>
          <w:b/>
          <w:bCs/>
          <w:color w:val="000000"/>
          <w:sz w:val="28"/>
          <w:szCs w:val="28"/>
          <w:bdr w:val="none" w:sz="0" w:space="0" w:color="auto"/>
        </w:rPr>
        <w:t>United Church</w:t>
      </w:r>
    </w:p>
    <w:p w14:paraId="5F0835FE" w14:textId="012459A6"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8818EA">
        <w:rPr>
          <w:rFonts w:ascii="Aptos" w:eastAsia="Times New Roman" w:hAnsi="Aptos"/>
          <w:b/>
          <w:bCs/>
          <w:color w:val="000000"/>
          <w:sz w:val="28"/>
          <w:szCs w:val="28"/>
          <w:bdr w:val="none" w:sz="0" w:space="0" w:color="auto"/>
        </w:rPr>
        <w:t>April 5, 2026</w:t>
      </w:r>
    </w:p>
    <w:p w14:paraId="590C2A23"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8818EA">
        <w:rPr>
          <w:rFonts w:ascii="Aptos" w:eastAsia="Times New Roman" w:hAnsi="Aptos"/>
          <w:b/>
          <w:bCs/>
          <w:color w:val="000000"/>
          <w:sz w:val="28"/>
          <w:szCs w:val="28"/>
          <w:bdr w:val="none" w:sz="0" w:space="0" w:color="auto"/>
        </w:rPr>
        <w:t>Easter Sunday</w:t>
      </w:r>
    </w:p>
    <w:p w14:paraId="42B96AE3"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8818EA">
        <w:rPr>
          <w:rFonts w:ascii="Aptos" w:eastAsia="Times New Roman" w:hAnsi="Aptos"/>
          <w:b/>
          <w:bCs/>
          <w:color w:val="000000"/>
          <w:sz w:val="28"/>
          <w:szCs w:val="28"/>
          <w:bdr w:val="none" w:sz="0" w:space="0" w:color="auto"/>
        </w:rPr>
        <w:t>“Signs of Resurrection”</w:t>
      </w:r>
    </w:p>
    <w:p w14:paraId="5E466F10"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rPr>
      </w:pPr>
      <w:r w:rsidRPr="008818EA">
        <w:rPr>
          <w:rFonts w:eastAsia="Times New Roman"/>
          <w:bdr w:val="none" w:sz="0" w:space="0" w:color="auto"/>
        </w:rPr>
        <w:br/>
      </w:r>
      <w:r w:rsidRPr="008818EA">
        <w:rPr>
          <w:rFonts w:eastAsia="Times New Roman"/>
          <w:bdr w:val="none" w:sz="0" w:space="0" w:color="auto"/>
        </w:rPr>
        <w:br/>
      </w:r>
      <w:r w:rsidRPr="008818EA">
        <w:rPr>
          <w:rFonts w:eastAsia="Times New Roman"/>
          <w:bdr w:val="none" w:sz="0" w:space="0" w:color="auto"/>
        </w:rPr>
        <w:br/>
      </w:r>
      <w:r w:rsidRPr="008818EA">
        <w:rPr>
          <w:rFonts w:eastAsia="Times New Roman"/>
          <w:bdr w:val="none" w:sz="0" w:space="0" w:color="auto"/>
        </w:rPr>
        <w:br/>
      </w:r>
    </w:p>
    <w:p w14:paraId="31349EF0" w14:textId="77777777" w:rsidR="0018782D"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ascii="Aptos" w:eastAsia="Times New Roman" w:hAnsi="Aptos"/>
          <w:b/>
          <w:bCs/>
          <w:color w:val="000000"/>
          <w:bdr w:val="none" w:sz="0" w:space="0" w:color="auto"/>
        </w:rPr>
      </w:pPr>
    </w:p>
    <w:p w14:paraId="167E27F6" w14:textId="77777777" w:rsidR="0018782D"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ascii="Aptos" w:eastAsia="Times New Roman" w:hAnsi="Aptos"/>
          <w:b/>
          <w:bCs/>
          <w:color w:val="000000"/>
          <w:bdr w:val="none" w:sz="0" w:space="0" w:color="auto"/>
        </w:rPr>
      </w:pPr>
    </w:p>
    <w:p w14:paraId="3DBF0F9F" w14:textId="77777777" w:rsidR="0018782D"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ascii="Aptos" w:eastAsia="Times New Roman" w:hAnsi="Aptos"/>
          <w:b/>
          <w:bCs/>
          <w:color w:val="000000"/>
          <w:bdr w:val="none" w:sz="0" w:space="0" w:color="auto"/>
        </w:rPr>
      </w:pPr>
    </w:p>
    <w:p w14:paraId="4F1FA888" w14:textId="00CFC4D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Processional:  VU 333 “Love Divine, All Loves Excelling”</w:t>
      </w:r>
    </w:p>
    <w:p w14:paraId="0C913C95"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ACDC512"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Land Acknowledgement</w:t>
      </w:r>
    </w:p>
    <w:p w14:paraId="030E0C13"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 xml:space="preserve">Trinity United Church in Collingwood is located within the Territory of Saugeen Ojibway Nation, which includes Chippewas of </w:t>
      </w:r>
      <w:proofErr w:type="spellStart"/>
      <w:r w:rsidRPr="008818EA">
        <w:rPr>
          <w:rFonts w:ascii="Aptos" w:eastAsia="Times New Roman" w:hAnsi="Aptos"/>
          <w:i/>
          <w:iCs/>
          <w:color w:val="000000"/>
          <w:bdr w:val="none" w:sz="0" w:space="0" w:color="auto"/>
        </w:rPr>
        <w:t>Nawash</w:t>
      </w:r>
      <w:proofErr w:type="spellEnd"/>
      <w:r w:rsidRPr="008818EA">
        <w:rPr>
          <w:rFonts w:ascii="Aptos" w:eastAsia="Times New Roman" w:hAnsi="Aptos"/>
          <w:i/>
          <w:iCs/>
          <w:color w:val="000000"/>
          <w:bdr w:val="none" w:sz="0" w:space="0" w:color="auto"/>
        </w:rPr>
        <w:t xml:space="preserve"> Unceded First Nation and Saugeen First Nation and is home to many Indigenous peoples including Haudenosaunee and Anishinaabe. On this Easter morning when we celebrate God’s promise of new life even </w:t>
      </w:r>
      <w:proofErr w:type="gramStart"/>
      <w:r w:rsidRPr="008818EA">
        <w:rPr>
          <w:rFonts w:ascii="Aptos" w:eastAsia="Times New Roman" w:hAnsi="Aptos"/>
          <w:i/>
          <w:iCs/>
          <w:color w:val="000000"/>
          <w:bdr w:val="none" w:sz="0" w:space="0" w:color="auto"/>
        </w:rPr>
        <w:t>in the midst of</w:t>
      </w:r>
      <w:proofErr w:type="gramEnd"/>
      <w:r w:rsidRPr="008818EA">
        <w:rPr>
          <w:rFonts w:ascii="Aptos" w:eastAsia="Times New Roman" w:hAnsi="Aptos"/>
          <w:i/>
          <w:iCs/>
          <w:color w:val="000000"/>
          <w:bdr w:val="none" w:sz="0" w:space="0" w:color="auto"/>
        </w:rPr>
        <w:t xml:space="preserve"> brokenness, we recommit ourselves to growing towards right relationships with the Earth and with Indigenous peoples.</w:t>
      </w:r>
    </w:p>
    <w:p w14:paraId="4CF1E1C9"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66FAE4A"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8818EA">
        <w:rPr>
          <w:rFonts w:ascii="Aptos" w:eastAsia="Times New Roman" w:hAnsi="Aptos"/>
          <w:b/>
          <w:bCs/>
          <w:color w:val="000000"/>
          <w:bdr w:val="none" w:sz="0" w:space="0" w:color="auto"/>
        </w:rPr>
        <w:t>God Welcomes Each One of Us with Loving Grace</w:t>
      </w:r>
    </w:p>
    <w:p w14:paraId="357E4EA9"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99C73F3"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Lighting the Christ Candle</w:t>
      </w:r>
    </w:p>
    <w:p w14:paraId="121900DB"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One: In the early morning dawn, as the sun slips over the horizon, the tomb is empty and Christ’s light shines forth in a new way.  In the spirit of this light, we light the Christ Candle and give thanks that in Christ, God’s transforming love has been, is now, and will always be at work within us.  With Christians throughout the centuries and around the world, we share the traditional Easter greeting: Hallelujah! Christ is Risen!</w:t>
      </w:r>
    </w:p>
    <w:p w14:paraId="64428149"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All: Christ is risen indeed! Hallelujah!</w:t>
      </w:r>
    </w:p>
    <w:p w14:paraId="6666C268"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F3CF769"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Introit - VU 396 “Jesus Stand Among Us”</w:t>
      </w:r>
    </w:p>
    <w:p w14:paraId="30EC32A4"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05F7998"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 xml:space="preserve">Announcements and </w:t>
      </w:r>
      <w:proofErr w:type="gramStart"/>
      <w:r w:rsidRPr="008818EA">
        <w:rPr>
          <w:rFonts w:ascii="Aptos" w:eastAsia="Times New Roman" w:hAnsi="Aptos"/>
          <w:b/>
          <w:bCs/>
          <w:color w:val="000000"/>
          <w:bdr w:val="none" w:sz="0" w:space="0" w:color="auto"/>
        </w:rPr>
        <w:t>Opportunities @</w:t>
      </w:r>
      <w:proofErr w:type="gramEnd"/>
      <w:r w:rsidRPr="008818EA">
        <w:rPr>
          <w:rFonts w:ascii="Aptos" w:eastAsia="Times New Roman" w:hAnsi="Aptos"/>
          <w:b/>
          <w:bCs/>
          <w:color w:val="000000"/>
          <w:bdr w:val="none" w:sz="0" w:space="0" w:color="auto"/>
        </w:rPr>
        <w:t>Trinity</w:t>
      </w:r>
    </w:p>
    <w:p w14:paraId="19C8A904" w14:textId="77777777" w:rsidR="0018782D"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color w:val="000000"/>
          <w:sz w:val="28"/>
          <w:szCs w:val="28"/>
          <w:bdr w:val="none" w:sz="0" w:space="0" w:color="auto"/>
        </w:rPr>
      </w:pPr>
    </w:p>
    <w:p w14:paraId="4208CE67"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Gathering Words (by Ann Siddall)</w:t>
      </w:r>
    </w:p>
    <w:p w14:paraId="66E317FD"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 xml:space="preserve">We are not </w:t>
      </w:r>
      <w:proofErr w:type="gramStart"/>
      <w:r w:rsidRPr="008818EA">
        <w:rPr>
          <w:rFonts w:ascii="Aptos" w:eastAsia="Times New Roman" w:hAnsi="Aptos"/>
          <w:i/>
          <w:iCs/>
          <w:color w:val="000000"/>
          <w:bdr w:val="none" w:sz="0" w:space="0" w:color="auto"/>
        </w:rPr>
        <w:t>eye-witnesses</w:t>
      </w:r>
      <w:proofErr w:type="gramEnd"/>
      <w:r w:rsidRPr="008818EA">
        <w:rPr>
          <w:rFonts w:ascii="Aptos" w:eastAsia="Times New Roman" w:hAnsi="Aptos"/>
          <w:i/>
          <w:iCs/>
          <w:color w:val="000000"/>
          <w:bdr w:val="none" w:sz="0" w:space="0" w:color="auto"/>
        </w:rPr>
        <w:t xml:space="preserve"> to an event,</w:t>
      </w:r>
    </w:p>
    <w:p w14:paraId="311C2532"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 xml:space="preserve">as were Mary and the </w:t>
      </w:r>
      <w:proofErr w:type="gramStart"/>
      <w:r w:rsidRPr="008818EA">
        <w:rPr>
          <w:rFonts w:ascii="Aptos" w:eastAsia="Times New Roman" w:hAnsi="Aptos"/>
          <w:i/>
          <w:iCs/>
          <w:color w:val="000000"/>
          <w:bdr w:val="none" w:sz="0" w:space="0" w:color="auto"/>
        </w:rPr>
        <w:t>disciples;</w:t>
      </w:r>
      <w:proofErr w:type="gramEnd"/>
    </w:p>
    <w:p w14:paraId="1FCBB24D"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proofErr w:type="gramStart"/>
      <w:r w:rsidRPr="008818EA">
        <w:rPr>
          <w:rFonts w:ascii="Aptos" w:eastAsia="Times New Roman" w:hAnsi="Aptos"/>
          <w:i/>
          <w:iCs/>
          <w:color w:val="000000"/>
          <w:bdr w:val="none" w:sz="0" w:space="0" w:color="auto"/>
        </w:rPr>
        <w:t>we</w:t>
      </w:r>
      <w:proofErr w:type="gramEnd"/>
      <w:r w:rsidRPr="008818EA">
        <w:rPr>
          <w:rFonts w:ascii="Aptos" w:eastAsia="Times New Roman" w:hAnsi="Aptos"/>
          <w:i/>
          <w:iCs/>
          <w:color w:val="000000"/>
          <w:bdr w:val="none" w:sz="0" w:space="0" w:color="auto"/>
        </w:rPr>
        <w:t xml:space="preserve"> have not journeyed</w:t>
      </w:r>
    </w:p>
    <w:p w14:paraId="64840438"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through a dangerous city</w:t>
      </w:r>
    </w:p>
    <w:p w14:paraId="37A2C6CA"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 xml:space="preserve">to seek answers or </w:t>
      </w:r>
      <w:proofErr w:type="gramStart"/>
      <w:r w:rsidRPr="008818EA">
        <w:rPr>
          <w:rFonts w:ascii="Aptos" w:eastAsia="Times New Roman" w:hAnsi="Aptos"/>
          <w:i/>
          <w:iCs/>
          <w:color w:val="000000"/>
          <w:bdr w:val="none" w:sz="0" w:space="0" w:color="auto"/>
        </w:rPr>
        <w:t>consolation;</w:t>
      </w:r>
      <w:proofErr w:type="gramEnd"/>
    </w:p>
    <w:p w14:paraId="7AB1032E"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we have not seen angels</w:t>
      </w:r>
    </w:p>
    <w:p w14:paraId="73D3E6B5"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gathering at the rim of this day,</w:t>
      </w:r>
    </w:p>
    <w:p w14:paraId="23469648"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lastRenderedPageBreak/>
        <w:t>or wept in the garden this morning</w:t>
      </w:r>
    </w:p>
    <w:p w14:paraId="66000A9E"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because we could not find Him.</w:t>
      </w:r>
    </w:p>
    <w:p w14:paraId="2AA42DA9"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7787333"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But we are here to attest to a story</w:t>
      </w:r>
    </w:p>
    <w:p w14:paraId="62E85E51"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that has not lost its power</w:t>
      </w:r>
    </w:p>
    <w:p w14:paraId="07772DC2"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proofErr w:type="gramStart"/>
      <w:r w:rsidRPr="008818EA">
        <w:rPr>
          <w:rFonts w:ascii="Aptos" w:eastAsia="Times New Roman" w:hAnsi="Aptos"/>
          <w:i/>
          <w:iCs/>
          <w:color w:val="000000"/>
          <w:bdr w:val="none" w:sz="0" w:space="0" w:color="auto"/>
        </w:rPr>
        <w:t>during</w:t>
      </w:r>
      <w:proofErr w:type="gramEnd"/>
      <w:r w:rsidRPr="008818EA">
        <w:rPr>
          <w:rFonts w:ascii="Aptos" w:eastAsia="Times New Roman" w:hAnsi="Aptos"/>
          <w:i/>
          <w:iCs/>
          <w:color w:val="000000"/>
          <w:bdr w:val="none" w:sz="0" w:space="0" w:color="auto"/>
        </w:rPr>
        <w:t xml:space="preserve"> twenty centuries</w:t>
      </w:r>
    </w:p>
    <w:p w14:paraId="02232746"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of change and conflict.</w:t>
      </w:r>
    </w:p>
    <w:p w14:paraId="19A659F6"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DD5E852"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We are here because those before us</w:t>
      </w:r>
    </w:p>
    <w:p w14:paraId="323E53E1"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carried this story</w:t>
      </w:r>
    </w:p>
    <w:p w14:paraId="1C249A29"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 xml:space="preserve">as if it were precious </w:t>
      </w:r>
      <w:proofErr w:type="gramStart"/>
      <w:r w:rsidRPr="008818EA">
        <w:rPr>
          <w:rFonts w:ascii="Aptos" w:eastAsia="Times New Roman" w:hAnsi="Aptos"/>
          <w:i/>
          <w:iCs/>
          <w:color w:val="000000"/>
          <w:bdr w:val="none" w:sz="0" w:space="0" w:color="auto"/>
        </w:rPr>
        <w:t>gold;</w:t>
      </w:r>
      <w:proofErr w:type="gramEnd"/>
    </w:p>
    <w:p w14:paraId="433ACBF2"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cherished it as if it were</w:t>
      </w:r>
    </w:p>
    <w:p w14:paraId="41AECD78"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 xml:space="preserve">the key to </w:t>
      </w:r>
      <w:proofErr w:type="gramStart"/>
      <w:r w:rsidRPr="008818EA">
        <w:rPr>
          <w:rFonts w:ascii="Aptos" w:eastAsia="Times New Roman" w:hAnsi="Aptos"/>
          <w:i/>
          <w:iCs/>
          <w:color w:val="000000"/>
          <w:bdr w:val="none" w:sz="0" w:space="0" w:color="auto"/>
        </w:rPr>
        <w:t>a hidden</w:t>
      </w:r>
      <w:proofErr w:type="gramEnd"/>
      <w:r w:rsidRPr="008818EA">
        <w:rPr>
          <w:rFonts w:ascii="Aptos" w:eastAsia="Times New Roman" w:hAnsi="Aptos"/>
          <w:i/>
          <w:iCs/>
          <w:color w:val="000000"/>
          <w:bdr w:val="none" w:sz="0" w:space="0" w:color="auto"/>
        </w:rPr>
        <w:t xml:space="preserve"> wisdom.</w:t>
      </w:r>
    </w:p>
    <w:p w14:paraId="6A0D442A"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9FCFBB7"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Siblings in Christ,</w:t>
      </w:r>
    </w:p>
    <w:p w14:paraId="19516A02"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 xml:space="preserve">take your </w:t>
      </w:r>
      <w:proofErr w:type="gramStart"/>
      <w:r w:rsidRPr="008818EA">
        <w:rPr>
          <w:rFonts w:ascii="Aptos" w:eastAsia="Times New Roman" w:hAnsi="Aptos"/>
          <w:i/>
          <w:iCs/>
          <w:color w:val="000000"/>
          <w:bdr w:val="none" w:sz="0" w:space="0" w:color="auto"/>
        </w:rPr>
        <w:t>places</w:t>
      </w:r>
      <w:proofErr w:type="gramEnd"/>
      <w:r w:rsidRPr="008818EA">
        <w:rPr>
          <w:rFonts w:ascii="Aptos" w:eastAsia="Times New Roman" w:hAnsi="Aptos"/>
          <w:i/>
          <w:iCs/>
          <w:color w:val="000000"/>
          <w:bdr w:val="none" w:sz="0" w:space="0" w:color="auto"/>
        </w:rPr>
        <w:t xml:space="preserve"> here today</w:t>
      </w:r>
    </w:p>
    <w:p w14:paraId="635C8FFD"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in celebration and in awe.</w:t>
      </w:r>
    </w:p>
    <w:p w14:paraId="710CBEC4"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What you are about to hear again,</w:t>
      </w:r>
    </w:p>
    <w:p w14:paraId="10FF4796"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has the capacity to change the world.</w:t>
      </w:r>
    </w:p>
    <w:p w14:paraId="2C6A0C00"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Your very presence attests</w:t>
      </w:r>
    </w:p>
    <w:p w14:paraId="7B5B32EA"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to the rising up of life</w:t>
      </w:r>
    </w:p>
    <w:p w14:paraId="74BD2FD1"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from the tomb of despair,</w:t>
      </w:r>
    </w:p>
    <w:p w14:paraId="18E06C06"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and to the uncontrollable power of God.</w:t>
      </w:r>
    </w:p>
    <w:p w14:paraId="749CE8D6"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29D3E99"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It is Easter morning again:</w:t>
      </w:r>
    </w:p>
    <w:p w14:paraId="257739F1"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and we will celebrate.</w:t>
      </w:r>
    </w:p>
    <w:p w14:paraId="69F69B87"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4B98719"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The Easter Story - John 20: 1-18</w:t>
      </w:r>
    </w:p>
    <w:p w14:paraId="4C80A9FD"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F063BED"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Opening Hymn: VU 211 “Crown Him with Many Crowns”</w:t>
      </w:r>
    </w:p>
    <w:p w14:paraId="2D35FE51" w14:textId="77777777" w:rsidR="0018782D"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color w:val="000000"/>
          <w:sz w:val="28"/>
          <w:szCs w:val="28"/>
          <w:bdr w:val="none" w:sz="0" w:space="0" w:color="auto"/>
        </w:rPr>
      </w:pPr>
    </w:p>
    <w:p w14:paraId="0B6A2FC9"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Prayer for Transformation (by Carole Penner)</w:t>
      </w:r>
    </w:p>
    <w:p w14:paraId="03B7FB01"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One:</w:t>
      </w:r>
      <w:r w:rsidRPr="008818EA">
        <w:rPr>
          <w:rFonts w:ascii="Aptos" w:eastAsia="Times New Roman" w:hAnsi="Aptos"/>
          <w:color w:val="000000"/>
          <w:bdr w:val="none" w:sz="0" w:space="0" w:color="auto"/>
        </w:rPr>
        <w:tab/>
        <w:t>When we are all despairing, </w:t>
      </w:r>
    </w:p>
    <w:p w14:paraId="442505B1"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ab/>
      </w:r>
      <w:r w:rsidRPr="008818EA">
        <w:rPr>
          <w:rFonts w:ascii="Aptos" w:eastAsia="Times New Roman" w:hAnsi="Aptos"/>
          <w:color w:val="000000"/>
          <w:bdr w:val="none" w:sz="0" w:space="0" w:color="auto"/>
        </w:rPr>
        <w:tab/>
        <w:t>when the world is full of grief, </w:t>
      </w:r>
    </w:p>
    <w:p w14:paraId="5B583735"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1077" w:right="357"/>
        <w:rPr>
          <w:rFonts w:eastAsia="Times New Roman"/>
          <w:bdr w:val="none" w:sz="0" w:space="0" w:color="auto"/>
        </w:rPr>
      </w:pPr>
      <w:r w:rsidRPr="008818EA">
        <w:rPr>
          <w:rFonts w:ascii="Aptos" w:eastAsia="Times New Roman" w:hAnsi="Aptos"/>
          <w:color w:val="000000"/>
          <w:bdr w:val="none" w:sz="0" w:space="0" w:color="auto"/>
        </w:rPr>
        <w:tab/>
        <w:t>when we see no way ahead </w:t>
      </w:r>
    </w:p>
    <w:p w14:paraId="624AD946"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1077" w:right="357"/>
        <w:rPr>
          <w:rFonts w:eastAsia="Times New Roman"/>
          <w:bdr w:val="none" w:sz="0" w:space="0" w:color="auto"/>
        </w:rPr>
      </w:pPr>
      <w:r w:rsidRPr="008818EA">
        <w:rPr>
          <w:rFonts w:ascii="Aptos" w:eastAsia="Times New Roman" w:hAnsi="Aptos"/>
          <w:color w:val="000000"/>
          <w:bdr w:val="none" w:sz="0" w:space="0" w:color="auto"/>
        </w:rPr>
        <w:tab/>
        <w:t>and hope has gone away: </w:t>
      </w:r>
    </w:p>
    <w:p w14:paraId="6C7E3748"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All:</w:t>
      </w:r>
      <w:r w:rsidRPr="008818EA">
        <w:rPr>
          <w:rFonts w:ascii="Aptos" w:eastAsia="Times New Roman" w:hAnsi="Aptos"/>
          <w:b/>
          <w:bCs/>
          <w:color w:val="000000"/>
          <w:bdr w:val="none" w:sz="0" w:space="0" w:color="auto"/>
        </w:rPr>
        <w:tab/>
        <w:t>Roll back the stone.</w:t>
      </w:r>
    </w:p>
    <w:p w14:paraId="411BB1BA"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shd w:val="clear" w:color="auto" w:fill="FFFFFF"/>
        </w:rPr>
        <w:t>One:</w:t>
      </w:r>
      <w:r w:rsidRPr="008818EA">
        <w:rPr>
          <w:rFonts w:ascii="Aptos" w:eastAsia="Times New Roman" w:hAnsi="Aptos"/>
          <w:color w:val="000000"/>
          <w:bdr w:val="none" w:sz="0" w:space="0" w:color="auto"/>
          <w:shd w:val="clear" w:color="auto" w:fill="FFFFFF"/>
        </w:rPr>
        <w:tab/>
      </w:r>
      <w:r w:rsidRPr="008818EA">
        <w:rPr>
          <w:rFonts w:ascii="Aptos" w:eastAsia="Times New Roman" w:hAnsi="Aptos"/>
          <w:color w:val="000000"/>
          <w:bdr w:val="none" w:sz="0" w:space="0" w:color="auto"/>
        </w:rPr>
        <w:t>Although we fear change, </w:t>
      </w:r>
    </w:p>
    <w:p w14:paraId="5E7E0E0D"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ab/>
      </w:r>
      <w:r w:rsidRPr="008818EA">
        <w:rPr>
          <w:rFonts w:ascii="Aptos" w:eastAsia="Times New Roman" w:hAnsi="Aptos"/>
          <w:color w:val="000000"/>
          <w:bdr w:val="none" w:sz="0" w:space="0" w:color="auto"/>
        </w:rPr>
        <w:tab/>
        <w:t>although we are not ready, </w:t>
      </w:r>
    </w:p>
    <w:p w14:paraId="24EDEEA1"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ab/>
      </w:r>
      <w:r w:rsidRPr="008818EA">
        <w:rPr>
          <w:rFonts w:ascii="Aptos" w:eastAsia="Times New Roman" w:hAnsi="Aptos"/>
          <w:color w:val="000000"/>
          <w:bdr w:val="none" w:sz="0" w:space="0" w:color="auto"/>
        </w:rPr>
        <w:tab/>
        <w:t>although we’d rather weep </w:t>
      </w:r>
    </w:p>
    <w:p w14:paraId="56E84B29"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ab/>
      </w:r>
      <w:r w:rsidRPr="008818EA">
        <w:rPr>
          <w:rFonts w:ascii="Aptos" w:eastAsia="Times New Roman" w:hAnsi="Aptos"/>
          <w:color w:val="000000"/>
          <w:bdr w:val="none" w:sz="0" w:space="0" w:color="auto"/>
        </w:rPr>
        <w:tab/>
        <w:t>and run away: </w:t>
      </w:r>
    </w:p>
    <w:p w14:paraId="28985856"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All:</w:t>
      </w:r>
      <w:r w:rsidRPr="008818EA">
        <w:rPr>
          <w:rFonts w:ascii="Aptos" w:eastAsia="Times New Roman" w:hAnsi="Aptos"/>
          <w:b/>
          <w:bCs/>
          <w:color w:val="000000"/>
          <w:bdr w:val="none" w:sz="0" w:space="0" w:color="auto"/>
        </w:rPr>
        <w:tab/>
        <w:t>Roll back the stone.</w:t>
      </w:r>
    </w:p>
    <w:p w14:paraId="7781990E"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One</w:t>
      </w:r>
      <w:r w:rsidRPr="008818EA">
        <w:rPr>
          <w:rFonts w:ascii="Aptos" w:eastAsia="Times New Roman" w:hAnsi="Aptos"/>
          <w:color w:val="000000"/>
          <w:bdr w:val="none" w:sz="0" w:space="0" w:color="auto"/>
          <w:shd w:val="clear" w:color="auto" w:fill="FFFFFF"/>
        </w:rPr>
        <w:tab/>
      </w:r>
      <w:r w:rsidRPr="008818EA">
        <w:rPr>
          <w:rFonts w:ascii="Aptos" w:eastAsia="Times New Roman" w:hAnsi="Aptos"/>
          <w:color w:val="000000"/>
          <w:bdr w:val="none" w:sz="0" w:space="0" w:color="auto"/>
        </w:rPr>
        <w:t>Because we’re coming with the women, </w:t>
      </w:r>
    </w:p>
    <w:p w14:paraId="41D9A8AB"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ab/>
      </w:r>
      <w:r w:rsidRPr="008818EA">
        <w:rPr>
          <w:rFonts w:ascii="Aptos" w:eastAsia="Times New Roman" w:hAnsi="Aptos"/>
          <w:color w:val="000000"/>
          <w:bdr w:val="none" w:sz="0" w:space="0" w:color="auto"/>
        </w:rPr>
        <w:tab/>
        <w:t>because we hope where hope is vain, </w:t>
      </w:r>
    </w:p>
    <w:p w14:paraId="56288841"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lastRenderedPageBreak/>
        <w:tab/>
      </w:r>
      <w:r w:rsidRPr="008818EA">
        <w:rPr>
          <w:rFonts w:ascii="Aptos" w:eastAsia="Times New Roman" w:hAnsi="Aptos"/>
          <w:color w:val="000000"/>
          <w:bdr w:val="none" w:sz="0" w:space="0" w:color="auto"/>
        </w:rPr>
        <w:tab/>
        <w:t>because you call us from the grave </w:t>
      </w:r>
    </w:p>
    <w:p w14:paraId="6C00012C"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ab/>
      </w:r>
      <w:r w:rsidRPr="008818EA">
        <w:rPr>
          <w:rFonts w:ascii="Aptos" w:eastAsia="Times New Roman" w:hAnsi="Aptos"/>
          <w:color w:val="000000"/>
          <w:bdr w:val="none" w:sz="0" w:space="0" w:color="auto"/>
        </w:rPr>
        <w:tab/>
        <w:t>and show the way: </w:t>
      </w:r>
    </w:p>
    <w:p w14:paraId="5739F3D6"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All:</w:t>
      </w:r>
      <w:r w:rsidRPr="008818EA">
        <w:rPr>
          <w:rFonts w:ascii="Aptos" w:eastAsia="Times New Roman" w:hAnsi="Aptos"/>
          <w:b/>
          <w:bCs/>
          <w:color w:val="000000"/>
          <w:bdr w:val="none" w:sz="0" w:space="0" w:color="auto"/>
        </w:rPr>
        <w:tab/>
        <w:t>Roll back the stone.</w:t>
      </w:r>
    </w:p>
    <w:p w14:paraId="654C4683"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 a pause for silent contemplation</w:t>
      </w:r>
    </w:p>
    <w:p w14:paraId="3A39ED67"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B554BC7"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Words of Assurance (by Mindi Welton-Mitchell)</w:t>
      </w:r>
    </w:p>
    <w:p w14:paraId="7248F672"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 xml:space="preserve">Christ is Risen! The stone </w:t>
      </w:r>
      <w:proofErr w:type="gramStart"/>
      <w:r w:rsidRPr="008818EA">
        <w:rPr>
          <w:rFonts w:ascii="Aptos" w:eastAsia="Times New Roman" w:hAnsi="Aptos"/>
          <w:i/>
          <w:iCs/>
          <w:color w:val="000000"/>
          <w:bdr w:val="none" w:sz="0" w:space="0" w:color="auto"/>
        </w:rPr>
        <w:t>is rolled</w:t>
      </w:r>
      <w:proofErr w:type="gramEnd"/>
      <w:r w:rsidRPr="008818EA">
        <w:rPr>
          <w:rFonts w:ascii="Aptos" w:eastAsia="Times New Roman" w:hAnsi="Aptos"/>
          <w:i/>
          <w:iCs/>
          <w:color w:val="000000"/>
          <w:bdr w:val="none" w:sz="0" w:space="0" w:color="auto"/>
        </w:rPr>
        <w:t xml:space="preserve"> away, the tomb found empty. Mary calls out, “I have seen the Lord!” We have seen Christ, too, in every helping hand, in every heartfelt gift, in every choice to restore life in this world. We are called to this new life, a life of forgiveness and reconciliation. You are forgiven; accept your forgiveness and know that God loves you and desires great joy for your life. Walk forward on this journey of faith, knowing your community of faith is with you. Amen.</w:t>
      </w:r>
    </w:p>
    <w:p w14:paraId="7423557E"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A93BA23"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Sung Response - VU 179 (chorus only) “Hallelujah, Hallelujah, Give Thanks”</w:t>
      </w:r>
    </w:p>
    <w:p w14:paraId="605891D3"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0DF45F0"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Theme Conversation (Children’s Time) - “Symbols of Easter”</w:t>
      </w:r>
    </w:p>
    <w:p w14:paraId="508ACC72"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8818EA">
        <w:rPr>
          <w:rFonts w:ascii="Aptos" w:eastAsia="Times New Roman" w:hAnsi="Aptos"/>
          <w:color w:val="000000"/>
          <w:bdr w:val="none" w:sz="0" w:space="0" w:color="auto"/>
        </w:rPr>
        <w:br/>
      </w:r>
      <w:r w:rsidRPr="008818EA">
        <w:rPr>
          <w:rFonts w:ascii="Aptos" w:eastAsia="Times New Roman" w:hAnsi="Aptos"/>
          <w:b/>
          <w:bCs/>
          <w:color w:val="000000"/>
          <w:bdr w:val="none" w:sz="0" w:space="0" w:color="auto"/>
        </w:rPr>
        <w:t>God Speaks to Us with Peace and Assurance </w:t>
      </w:r>
    </w:p>
    <w:p w14:paraId="77D21D75"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2C10EDC"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Prayer for Illumination (from Celebrate God’s Presence)</w:t>
      </w:r>
    </w:p>
    <w:p w14:paraId="5363E36A"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O God, for whom there are no barriers, no stones too big to remove, roll away our resistance to you.  Let your words fill us with new life and bring us out from the tombs of our indifference, alive again in you. Amen.</w:t>
      </w:r>
    </w:p>
    <w:p w14:paraId="3A183D03"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EE97E52"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Second Reading</w:t>
      </w:r>
      <w:proofErr w:type="gramStart"/>
      <w:r w:rsidRPr="008818EA">
        <w:rPr>
          <w:rFonts w:ascii="Aptos" w:eastAsia="Times New Roman" w:hAnsi="Aptos"/>
          <w:b/>
          <w:bCs/>
          <w:color w:val="000000"/>
          <w:bdr w:val="none" w:sz="0" w:space="0" w:color="auto"/>
        </w:rPr>
        <w:t>:  Colossians</w:t>
      </w:r>
      <w:proofErr w:type="gramEnd"/>
      <w:r w:rsidRPr="008818EA">
        <w:rPr>
          <w:rFonts w:ascii="Aptos" w:eastAsia="Times New Roman" w:hAnsi="Aptos"/>
          <w:b/>
          <w:bCs/>
          <w:color w:val="000000"/>
          <w:bdr w:val="none" w:sz="0" w:space="0" w:color="auto"/>
        </w:rPr>
        <w:t xml:space="preserve"> 3: 1-4</w:t>
      </w:r>
    </w:p>
    <w:p w14:paraId="6E9FEEA5"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8932E80"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222222"/>
          <w:bdr w:val="none" w:sz="0" w:space="0" w:color="auto"/>
          <w:shd w:val="clear" w:color="auto" w:fill="FFFFFF"/>
        </w:rPr>
        <w:t>Anthem: “HE IS UP AND GONE”</w:t>
      </w:r>
    </w:p>
    <w:p w14:paraId="116B9009"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222222"/>
          <w:bdr w:val="none" w:sz="0" w:space="0" w:color="auto"/>
          <w:shd w:val="clear" w:color="auto" w:fill="FFFFFF"/>
        </w:rPr>
        <w:t>Lyrics and Music: Kay Hall, Arr: Stan Pethel</w:t>
      </w:r>
    </w:p>
    <w:p w14:paraId="66817133"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EE099C2"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Message: “Looking for Signs of Resurrection”</w:t>
      </w:r>
    </w:p>
    <w:p w14:paraId="59774DFD"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0F7CAAF"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i/>
          <w:iCs/>
          <w:color w:val="000000"/>
          <w:bdr w:val="none" w:sz="0" w:space="0" w:color="auto"/>
        </w:rPr>
        <w:t>“</w:t>
      </w:r>
      <w:r w:rsidRPr="008818EA">
        <w:rPr>
          <w:rFonts w:ascii="Aptos" w:eastAsia="Times New Roman" w:hAnsi="Aptos"/>
          <w:i/>
          <w:iCs/>
          <w:color w:val="000000"/>
          <w:bdr w:val="none" w:sz="0" w:space="0" w:color="auto"/>
        </w:rPr>
        <w:t xml:space="preserve">It is my hope for you this Easter season that you will trust the resurrection of your spirit, believe that joy and new life will come for you, even though it may not be there for you now. If you are one of the fortunate ones whose soul sings with happy alleluias this Easter, may you turn often to those who are still awaiting their greening and walk hopefully with them.” </w:t>
      </w:r>
      <w:r w:rsidRPr="008818EA">
        <w:rPr>
          <w:rFonts w:ascii="Aptos" w:eastAsia="Times New Roman" w:hAnsi="Aptos"/>
          <w:color w:val="000000"/>
          <w:bdr w:val="none" w:sz="0" w:space="0" w:color="auto"/>
        </w:rPr>
        <w:t>- From Out of the Ordinary: Prayers, Poems and Reflections for Every Season by Joyce Rupp</w:t>
      </w:r>
    </w:p>
    <w:p w14:paraId="4D278B5E"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11A6F4B"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Hymn: VU 509 “Here I Am, Lord”</w:t>
      </w:r>
    </w:p>
    <w:p w14:paraId="6E2C3110"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0632215"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8818EA">
        <w:rPr>
          <w:rFonts w:ascii="Aptos" w:eastAsia="Times New Roman" w:hAnsi="Aptos"/>
          <w:b/>
          <w:bCs/>
          <w:color w:val="000000"/>
          <w:bdr w:val="none" w:sz="0" w:space="0" w:color="auto"/>
        </w:rPr>
        <w:t> God Supports and Lifts Us</w:t>
      </w:r>
    </w:p>
    <w:p w14:paraId="661F5AF7" w14:textId="77777777" w:rsidR="0018782D"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ascii="Aptos" w:eastAsia="Times New Roman" w:hAnsi="Aptos"/>
          <w:b/>
          <w:bCs/>
          <w:color w:val="000000"/>
          <w:bdr w:val="none" w:sz="0" w:space="0" w:color="auto"/>
        </w:rPr>
      </w:pPr>
    </w:p>
    <w:p w14:paraId="5BF19FAD"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Pastoral Prayer (modified from a prayer by Carol Penner) and Prayer of Jesus</w:t>
      </w:r>
    </w:p>
    <w:p w14:paraId="5F87A9E7"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28DFEFF"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lastRenderedPageBreak/>
        <w:t>Acknowledging our Offerings in Support of Trinity United’s ministries</w:t>
      </w:r>
    </w:p>
    <w:p w14:paraId="4C7C750C"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 xml:space="preserve">May our hearts ring out with cries of Hallelujah as we give thanks for all that we </w:t>
      </w:r>
      <w:proofErr w:type="gramStart"/>
      <w:r w:rsidRPr="008818EA">
        <w:rPr>
          <w:rFonts w:ascii="Aptos" w:eastAsia="Times New Roman" w:hAnsi="Aptos"/>
          <w:i/>
          <w:iCs/>
          <w:color w:val="000000"/>
          <w:bdr w:val="none" w:sz="0" w:space="0" w:color="auto"/>
        </w:rPr>
        <w:t>have to</w:t>
      </w:r>
      <w:proofErr w:type="gramEnd"/>
      <w:r w:rsidRPr="008818EA">
        <w:rPr>
          <w:rFonts w:ascii="Aptos" w:eastAsia="Times New Roman" w:hAnsi="Aptos"/>
          <w:i/>
          <w:iCs/>
          <w:color w:val="000000"/>
          <w:bdr w:val="none" w:sz="0" w:space="0" w:color="auto"/>
        </w:rPr>
        <w:t xml:space="preserve"> share as a church and in the world. The work of the church depends on the gifts that each of us brings</w:t>
      </w:r>
      <w:r w:rsidRPr="008818EA">
        <w:rPr>
          <w:rFonts w:ascii="Aptos" w:eastAsia="Times New Roman" w:hAnsi="Aptos"/>
          <w:b/>
          <w:bCs/>
          <w:color w:val="000000"/>
          <w:bdr w:val="none" w:sz="0" w:space="0" w:color="auto"/>
        </w:rPr>
        <w:t>.</w:t>
      </w:r>
      <w:r w:rsidRPr="008818EA">
        <w:rPr>
          <w:rFonts w:ascii="Aptos" w:eastAsia="Times New Roman" w:hAnsi="Aptos"/>
          <w:i/>
          <w:iCs/>
          <w:color w:val="000000"/>
          <w:bdr w:val="none" w:sz="0" w:space="0" w:color="auto"/>
        </w:rPr>
        <w:t xml:space="preserve">  Today we will pass the offering </w:t>
      </w:r>
      <w:proofErr w:type="gramStart"/>
      <w:r w:rsidRPr="008818EA">
        <w:rPr>
          <w:rFonts w:ascii="Aptos" w:eastAsia="Times New Roman" w:hAnsi="Aptos"/>
          <w:i/>
          <w:iCs/>
          <w:color w:val="000000"/>
          <w:bdr w:val="none" w:sz="0" w:space="0" w:color="auto"/>
        </w:rPr>
        <w:t>plates</w:t>
      </w:r>
      <w:proofErr w:type="gramEnd"/>
      <w:r w:rsidRPr="008818EA">
        <w:rPr>
          <w:rFonts w:ascii="Aptos" w:eastAsia="Times New Roman" w:hAnsi="Aptos"/>
          <w:i/>
          <w:iCs/>
          <w:color w:val="000000"/>
          <w:bdr w:val="none" w:sz="0" w:space="0" w:color="auto"/>
        </w:rPr>
        <w:t xml:space="preserve"> and you can place cash or cheque donations there.  Donations can also be made by e-transfer to </w:t>
      </w:r>
      <w:hyperlink r:id="rId5" w:history="1">
        <w:r w:rsidRPr="008818EA">
          <w:rPr>
            <w:rFonts w:ascii="Aptos" w:eastAsia="Times New Roman" w:hAnsi="Aptos"/>
            <w:i/>
            <w:iCs/>
            <w:color w:val="000000"/>
            <w:u w:val="single"/>
            <w:bdr w:val="none" w:sz="0" w:space="0" w:color="auto"/>
          </w:rPr>
          <w:t>office@collingwoodunitedchurch.ca</w:t>
        </w:r>
      </w:hyperlink>
      <w:r w:rsidRPr="008818EA">
        <w:rPr>
          <w:rFonts w:ascii="Aptos" w:eastAsia="Times New Roman" w:hAnsi="Aptos"/>
          <w:i/>
          <w:iCs/>
          <w:color w:val="000000"/>
          <w:bdr w:val="none" w:sz="0" w:space="0" w:color="auto"/>
        </w:rPr>
        <w:t>, or you can contact the church office to sign up to donate monthly through PAR.  If this is your first donation, please make sure we have your name and address and email address (if available) for tax receipt purposes (there are special Easter envelopes in your bulletin).  Thank you for all the ways you support us with your time, your talents and your financial resources.  </w:t>
      </w:r>
    </w:p>
    <w:p w14:paraId="5DA3234D"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68E27EC"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Offering Hymn: VU 151 “Lift High the Cross"</w:t>
      </w:r>
    </w:p>
    <w:p w14:paraId="269E789B"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28858D0E"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Offering Prayer</w:t>
      </w:r>
    </w:p>
    <w:p w14:paraId="26811526"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With grateful hearts we pray: </w:t>
      </w:r>
    </w:p>
    <w:p w14:paraId="41151C16"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 xml:space="preserve">You, O God, are the Easter One. You are the holy source of resurrection.  You are the dancing spirit of life. We offer these gifts in gratitude, for </w:t>
      </w:r>
      <w:proofErr w:type="gramStart"/>
      <w:r w:rsidRPr="008818EA">
        <w:rPr>
          <w:rFonts w:ascii="Aptos" w:eastAsia="Times New Roman" w:hAnsi="Aptos"/>
          <w:b/>
          <w:bCs/>
          <w:color w:val="000000"/>
          <w:bdr w:val="none" w:sz="0" w:space="0" w:color="auto"/>
        </w:rPr>
        <w:t>hope returned</w:t>
      </w:r>
      <w:proofErr w:type="gramEnd"/>
      <w:r w:rsidRPr="008818EA">
        <w:rPr>
          <w:rFonts w:ascii="Aptos" w:eastAsia="Times New Roman" w:hAnsi="Aptos"/>
          <w:b/>
          <w:bCs/>
          <w:color w:val="000000"/>
          <w:bdr w:val="none" w:sz="0" w:space="0" w:color="auto"/>
        </w:rPr>
        <w:t>, for the mystery of your grace and for the promise of resurrection.  Amen.</w:t>
      </w:r>
    </w:p>
    <w:p w14:paraId="61E34431"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66BC0196"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Invitation to Communion</w:t>
      </w:r>
    </w:p>
    <w:p w14:paraId="5595C603"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6DDA37DB"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Communion Prayer (Adapted from A Song of Faith)</w:t>
      </w:r>
    </w:p>
    <w:p w14:paraId="679DB36F"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One: Hallelujah! Christ is risen! </w:t>
      </w:r>
    </w:p>
    <w:p w14:paraId="27F9924D"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All: Christ is risen indeed! Hallelujah!</w:t>
      </w:r>
    </w:p>
    <w:p w14:paraId="2C6E59CF"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One:</w:t>
      </w:r>
      <w:r w:rsidRPr="008818EA">
        <w:rPr>
          <w:rFonts w:ascii="Aptos" w:eastAsia="Times New Roman" w:hAnsi="Aptos"/>
          <w:b/>
          <w:bCs/>
          <w:color w:val="000000"/>
          <w:bdr w:val="none" w:sz="0" w:space="0" w:color="auto"/>
        </w:rPr>
        <w:t xml:space="preserve"> </w:t>
      </w:r>
      <w:proofErr w:type="gramStart"/>
      <w:r w:rsidRPr="008818EA">
        <w:rPr>
          <w:rFonts w:ascii="Aptos" w:eastAsia="Times New Roman" w:hAnsi="Aptos"/>
          <w:color w:val="000000"/>
          <w:bdr w:val="none" w:sz="0" w:space="0" w:color="auto"/>
        </w:rPr>
        <w:t>Lift up</w:t>
      </w:r>
      <w:proofErr w:type="gramEnd"/>
      <w:r w:rsidRPr="008818EA">
        <w:rPr>
          <w:rFonts w:ascii="Aptos" w:eastAsia="Times New Roman" w:hAnsi="Aptos"/>
          <w:color w:val="000000"/>
          <w:bdr w:val="none" w:sz="0" w:space="0" w:color="auto"/>
        </w:rPr>
        <w:t xml:space="preserve"> your </w:t>
      </w:r>
      <w:proofErr w:type="gramStart"/>
      <w:r w:rsidRPr="008818EA">
        <w:rPr>
          <w:rFonts w:ascii="Aptos" w:eastAsia="Times New Roman" w:hAnsi="Aptos"/>
          <w:color w:val="000000"/>
          <w:bdr w:val="none" w:sz="0" w:space="0" w:color="auto"/>
        </w:rPr>
        <w:t>hearts</w:t>
      </w:r>
      <w:proofErr w:type="gramEnd"/>
      <w:r w:rsidRPr="008818EA">
        <w:rPr>
          <w:rFonts w:ascii="Aptos" w:eastAsia="Times New Roman" w:hAnsi="Aptos"/>
          <w:color w:val="000000"/>
          <w:bdr w:val="none" w:sz="0" w:space="0" w:color="auto"/>
        </w:rPr>
        <w:t>. </w:t>
      </w:r>
    </w:p>
    <w:p w14:paraId="207818C4"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All: We lift them up to God.</w:t>
      </w:r>
    </w:p>
    <w:p w14:paraId="3A5AE461"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One: Let us give thanks to God. </w:t>
      </w:r>
    </w:p>
    <w:p w14:paraId="4BF83A86"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All: It is right to give our thanks and praise. </w:t>
      </w:r>
    </w:p>
    <w:p w14:paraId="0CEA05FE"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One: Holy Mystery that is Wholly Love,</w:t>
      </w:r>
      <w:r w:rsidRPr="008818EA">
        <w:rPr>
          <w:rFonts w:ascii="Aptos" w:eastAsia="Times New Roman" w:hAnsi="Aptos"/>
          <w:color w:val="000000"/>
          <w:bdr w:val="none" w:sz="0" w:space="0" w:color="auto"/>
        </w:rPr>
        <w:tab/>
      </w:r>
      <w:r w:rsidRPr="008818EA">
        <w:rPr>
          <w:rFonts w:ascii="Aptos" w:eastAsia="Times New Roman" w:hAnsi="Aptos"/>
          <w:color w:val="000000"/>
          <w:bdr w:val="none" w:sz="0" w:space="0" w:color="auto"/>
        </w:rPr>
        <w:tab/>
      </w:r>
      <w:r w:rsidRPr="008818EA">
        <w:rPr>
          <w:rFonts w:ascii="Aptos" w:eastAsia="Times New Roman" w:hAnsi="Aptos"/>
          <w:color w:val="000000"/>
          <w:bdr w:val="none" w:sz="0" w:space="0" w:color="auto"/>
        </w:rPr>
        <w:tab/>
      </w:r>
    </w:p>
    <w:p w14:paraId="08F4968D"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you are beyond complete knowledge, </w:t>
      </w:r>
    </w:p>
    <w:p w14:paraId="2A405852"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above perfect description.</w:t>
      </w:r>
    </w:p>
    <w:p w14:paraId="01890501"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 xml:space="preserve">Father, Son, and Holy </w:t>
      </w:r>
      <w:proofErr w:type="gramStart"/>
      <w:r w:rsidRPr="008818EA">
        <w:rPr>
          <w:rFonts w:ascii="Aptos" w:eastAsia="Times New Roman" w:hAnsi="Aptos"/>
          <w:color w:val="000000"/>
          <w:bdr w:val="none" w:sz="0" w:space="0" w:color="auto"/>
        </w:rPr>
        <w:t>Spirit;</w:t>
      </w:r>
      <w:proofErr w:type="gramEnd"/>
    </w:p>
    <w:p w14:paraId="0091A839"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Source of Life, Living Word, and Bond of Love,</w:t>
      </w:r>
    </w:p>
    <w:p w14:paraId="6EEF304D"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you are creative and self-giving,</w:t>
      </w:r>
    </w:p>
    <w:p w14:paraId="691CFC02"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generously moving</w:t>
      </w:r>
    </w:p>
    <w:p w14:paraId="17FCB7F7"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in all the near and distant corners of the universe.</w:t>
      </w:r>
    </w:p>
    <w:p w14:paraId="552A2D09"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All: Nothing exists that does not find its source in you.</w:t>
      </w:r>
    </w:p>
    <w:p w14:paraId="4E0E95D9"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One: Through fear-filled days and aching nights</w:t>
      </w:r>
    </w:p>
    <w:p w14:paraId="20978F09"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when the powers of death have done their worst,</w:t>
      </w:r>
    </w:p>
    <w:p w14:paraId="715700A4"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proofErr w:type="gramStart"/>
      <w:r w:rsidRPr="008818EA">
        <w:rPr>
          <w:rFonts w:ascii="Aptos" w:eastAsia="Times New Roman" w:hAnsi="Aptos"/>
          <w:color w:val="000000"/>
          <w:bdr w:val="none" w:sz="0" w:space="0" w:color="auto"/>
        </w:rPr>
        <w:t>your</w:t>
      </w:r>
      <w:proofErr w:type="gramEnd"/>
      <w:r w:rsidRPr="008818EA">
        <w:rPr>
          <w:rFonts w:ascii="Aptos" w:eastAsia="Times New Roman" w:hAnsi="Aptos"/>
          <w:color w:val="000000"/>
          <w:bdr w:val="none" w:sz="0" w:space="0" w:color="auto"/>
        </w:rPr>
        <w:t xml:space="preserve"> love has never deserted us. </w:t>
      </w:r>
    </w:p>
    <w:p w14:paraId="31C09282"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 xml:space="preserve">All: Even when we turn away from you, you are with </w:t>
      </w:r>
      <w:proofErr w:type="gramStart"/>
      <w:r w:rsidRPr="008818EA">
        <w:rPr>
          <w:rFonts w:ascii="Aptos" w:eastAsia="Times New Roman" w:hAnsi="Aptos"/>
          <w:b/>
          <w:bCs/>
          <w:color w:val="000000"/>
          <w:bdr w:val="none" w:sz="0" w:space="0" w:color="auto"/>
        </w:rPr>
        <w:t>us;</w:t>
      </w:r>
      <w:proofErr w:type="gramEnd"/>
      <w:r w:rsidRPr="008818EA">
        <w:rPr>
          <w:rFonts w:ascii="Aptos" w:eastAsia="Times New Roman" w:hAnsi="Aptos"/>
          <w:b/>
          <w:bCs/>
          <w:color w:val="000000"/>
          <w:bdr w:val="none" w:sz="0" w:space="0" w:color="auto"/>
        </w:rPr>
        <w:t> </w:t>
      </w:r>
    </w:p>
    <w:p w14:paraId="43C153AD"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proofErr w:type="gramStart"/>
      <w:r w:rsidRPr="008818EA">
        <w:rPr>
          <w:rFonts w:ascii="Aptos" w:eastAsia="Times New Roman" w:hAnsi="Aptos"/>
          <w:b/>
          <w:bCs/>
          <w:color w:val="000000"/>
          <w:bdr w:val="none" w:sz="0" w:space="0" w:color="auto"/>
        </w:rPr>
        <w:t>your</w:t>
      </w:r>
      <w:proofErr w:type="gramEnd"/>
      <w:r w:rsidRPr="008818EA">
        <w:rPr>
          <w:rFonts w:ascii="Aptos" w:eastAsia="Times New Roman" w:hAnsi="Aptos"/>
          <w:b/>
          <w:bCs/>
          <w:color w:val="000000"/>
          <w:bdr w:val="none" w:sz="0" w:space="0" w:color="auto"/>
        </w:rPr>
        <w:t xml:space="preserve"> presence never fails us, </w:t>
      </w:r>
    </w:p>
    <w:p w14:paraId="6AB3F481"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proofErr w:type="gramStart"/>
      <w:r w:rsidRPr="008818EA">
        <w:rPr>
          <w:rFonts w:ascii="Aptos" w:eastAsia="Times New Roman" w:hAnsi="Aptos"/>
          <w:b/>
          <w:bCs/>
          <w:color w:val="000000"/>
          <w:bdr w:val="none" w:sz="0" w:space="0" w:color="auto"/>
        </w:rPr>
        <w:t>your</w:t>
      </w:r>
      <w:proofErr w:type="gramEnd"/>
      <w:r w:rsidRPr="008818EA">
        <w:rPr>
          <w:rFonts w:ascii="Aptos" w:eastAsia="Times New Roman" w:hAnsi="Aptos"/>
          <w:b/>
          <w:bCs/>
          <w:color w:val="000000"/>
          <w:bdr w:val="none" w:sz="0" w:space="0" w:color="auto"/>
        </w:rPr>
        <w:t xml:space="preserve"> gifts of hope and new life transform us.</w:t>
      </w:r>
    </w:p>
    <w:p w14:paraId="14B7DED8"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One: We praise you for Jesus Christ, </w:t>
      </w:r>
    </w:p>
    <w:p w14:paraId="6CECC01C"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lastRenderedPageBreak/>
        <w:t>risen to life, eternal as your love.</w:t>
      </w:r>
    </w:p>
    <w:p w14:paraId="5192E27D"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With the women at the tomb, </w:t>
      </w:r>
    </w:p>
    <w:p w14:paraId="0B07BA0B"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we raise the strain of gladness. </w:t>
      </w:r>
    </w:p>
    <w:p w14:paraId="4278E94D"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All: Hallelujah! Life is stronger than death!</w:t>
      </w:r>
    </w:p>
    <w:p w14:paraId="339AF661"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One: The day of resurrection has come, scattering fear and gloom. </w:t>
      </w:r>
    </w:p>
    <w:p w14:paraId="5AEAC50C"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 xml:space="preserve">And </w:t>
      </w:r>
      <w:proofErr w:type="gramStart"/>
      <w:r w:rsidRPr="008818EA">
        <w:rPr>
          <w:rFonts w:ascii="Aptos" w:eastAsia="Times New Roman" w:hAnsi="Aptos"/>
          <w:color w:val="000000"/>
          <w:bdr w:val="none" w:sz="0" w:space="0" w:color="auto"/>
        </w:rPr>
        <w:t>so</w:t>
      </w:r>
      <w:proofErr w:type="gramEnd"/>
      <w:r w:rsidRPr="008818EA">
        <w:rPr>
          <w:rFonts w:ascii="Aptos" w:eastAsia="Times New Roman" w:hAnsi="Aptos"/>
          <w:color w:val="000000"/>
          <w:bdr w:val="none" w:sz="0" w:space="0" w:color="auto"/>
        </w:rPr>
        <w:t xml:space="preserve"> we rejoice with all your people of every time and place, </w:t>
      </w:r>
    </w:p>
    <w:p w14:paraId="7B964714"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 xml:space="preserve">and with angels and </w:t>
      </w:r>
      <w:proofErr w:type="gramStart"/>
      <w:r w:rsidRPr="008818EA">
        <w:rPr>
          <w:rFonts w:ascii="Aptos" w:eastAsia="Times New Roman" w:hAnsi="Aptos"/>
          <w:color w:val="000000"/>
          <w:bdr w:val="none" w:sz="0" w:space="0" w:color="auto"/>
        </w:rPr>
        <w:t>archangels,  to</w:t>
      </w:r>
      <w:proofErr w:type="gramEnd"/>
      <w:r w:rsidRPr="008818EA">
        <w:rPr>
          <w:rFonts w:ascii="Aptos" w:eastAsia="Times New Roman" w:hAnsi="Aptos"/>
          <w:color w:val="000000"/>
          <w:bdr w:val="none" w:sz="0" w:space="0" w:color="auto"/>
        </w:rPr>
        <w:t xml:space="preserve"> proclaim the glory of your name:</w:t>
      </w:r>
    </w:p>
    <w:p w14:paraId="4F31D5C8"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All: Holy, holy, holy God, power of life and love! </w:t>
      </w:r>
    </w:p>
    <w:p w14:paraId="45E33BE3"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Heaven and earth are full of your glory! </w:t>
      </w:r>
    </w:p>
    <w:p w14:paraId="397D5253"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Hosanna through the ages! </w:t>
      </w:r>
    </w:p>
    <w:p w14:paraId="17CC1259"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Blessed is the One </w:t>
      </w:r>
    </w:p>
    <w:p w14:paraId="0AE88BCB"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 xml:space="preserve">who </w:t>
      </w:r>
      <w:proofErr w:type="gramStart"/>
      <w:r w:rsidRPr="008818EA">
        <w:rPr>
          <w:rFonts w:ascii="Aptos" w:eastAsia="Times New Roman" w:hAnsi="Aptos"/>
          <w:b/>
          <w:bCs/>
          <w:color w:val="000000"/>
          <w:bdr w:val="none" w:sz="0" w:space="0" w:color="auto"/>
        </w:rPr>
        <w:t>come</w:t>
      </w:r>
      <w:proofErr w:type="gramEnd"/>
      <w:r w:rsidRPr="008818EA">
        <w:rPr>
          <w:rFonts w:ascii="Aptos" w:eastAsia="Times New Roman" w:hAnsi="Aptos"/>
          <w:b/>
          <w:bCs/>
          <w:color w:val="000000"/>
          <w:bdr w:val="none" w:sz="0" w:space="0" w:color="auto"/>
        </w:rPr>
        <w:t xml:space="preserve"> to bring your justice to earth!</w:t>
      </w:r>
    </w:p>
    <w:p w14:paraId="1647ABB6"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One: It is Jesus, God incarnate, the Risen Christ,</w:t>
      </w:r>
    </w:p>
    <w:p w14:paraId="56932B19"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who joins us together as a community of broken but hopeful believers:</w:t>
      </w:r>
    </w:p>
    <w:p w14:paraId="66E950F2"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loving what he loved</w:t>
      </w:r>
    </w:p>
    <w:p w14:paraId="1FD33F37"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living what he taught, and</w:t>
      </w:r>
    </w:p>
    <w:p w14:paraId="062CD8A8"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striving to be his faithful servants</w:t>
      </w:r>
    </w:p>
    <w:p w14:paraId="018056F0"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in our time and place.</w:t>
      </w:r>
    </w:p>
    <w:p w14:paraId="3393E79E"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All: In this meal we remember Jesus, </w:t>
      </w:r>
    </w:p>
    <w:p w14:paraId="4C29553E"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his promises, and the price he paid </w:t>
      </w:r>
    </w:p>
    <w:p w14:paraId="68B7FD61"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 xml:space="preserve">for </w:t>
      </w:r>
      <w:proofErr w:type="gramStart"/>
      <w:r w:rsidRPr="008818EA">
        <w:rPr>
          <w:rFonts w:ascii="Aptos" w:eastAsia="Times New Roman" w:hAnsi="Aptos"/>
          <w:b/>
          <w:bCs/>
          <w:color w:val="000000"/>
          <w:bdr w:val="none" w:sz="0" w:space="0" w:color="auto"/>
        </w:rPr>
        <w:t>who</w:t>
      </w:r>
      <w:proofErr w:type="gramEnd"/>
      <w:r w:rsidRPr="008818EA">
        <w:rPr>
          <w:rFonts w:ascii="Aptos" w:eastAsia="Times New Roman" w:hAnsi="Aptos"/>
          <w:b/>
          <w:bCs/>
          <w:color w:val="000000"/>
          <w:bdr w:val="none" w:sz="0" w:space="0" w:color="auto"/>
        </w:rPr>
        <w:t xml:space="preserve"> he was, what he said, and what he did.</w:t>
      </w:r>
    </w:p>
    <w:p w14:paraId="75807044"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One: On the night before Jesus died,</w:t>
      </w:r>
    </w:p>
    <w:p w14:paraId="5B5FCE79"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he took a loaf of bread,</w:t>
      </w:r>
    </w:p>
    <w:p w14:paraId="0580D5D9"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gave thanks, broke it, and said,</w:t>
      </w:r>
    </w:p>
    <w:p w14:paraId="3A9889CC"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“Take and eat, whenever you do this, remember me.”</w:t>
      </w:r>
    </w:p>
    <w:p w14:paraId="08EB3825"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After supper, Jesus took the cup, and poured, saying,</w:t>
      </w:r>
    </w:p>
    <w:p w14:paraId="42D59F89"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“This is the new covenant, remember me.”</w:t>
      </w:r>
    </w:p>
    <w:p w14:paraId="1856182C"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All</w:t>
      </w:r>
      <w:proofErr w:type="gramStart"/>
      <w:r w:rsidRPr="008818EA">
        <w:rPr>
          <w:rFonts w:ascii="Aptos" w:eastAsia="Times New Roman" w:hAnsi="Aptos"/>
          <w:b/>
          <w:bCs/>
          <w:color w:val="000000"/>
          <w:bdr w:val="none" w:sz="0" w:space="0" w:color="auto"/>
        </w:rPr>
        <w:t>:  We</w:t>
      </w:r>
      <w:proofErr w:type="gramEnd"/>
      <w:r w:rsidRPr="008818EA">
        <w:rPr>
          <w:rFonts w:ascii="Aptos" w:eastAsia="Times New Roman" w:hAnsi="Aptos"/>
          <w:b/>
          <w:bCs/>
          <w:color w:val="000000"/>
          <w:bdr w:val="none" w:sz="0" w:space="0" w:color="auto"/>
        </w:rPr>
        <w:t xml:space="preserve"> do remember. </w:t>
      </w:r>
    </w:p>
    <w:p w14:paraId="39EA1BD0"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We remember his life of love, his friendship, </w:t>
      </w:r>
    </w:p>
    <w:p w14:paraId="6539CD82"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his teaching, his dying, and his rising to life again. </w:t>
      </w:r>
    </w:p>
    <w:p w14:paraId="758DD0FC"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One: Holy Mystery, God the Spirit,</w:t>
      </w:r>
    </w:p>
    <w:p w14:paraId="5C974ECD"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we call on you to transform these familiar things, </w:t>
      </w:r>
    </w:p>
    <w:p w14:paraId="33B70709"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as you continually transform the world around us.</w:t>
      </w:r>
    </w:p>
    <w:p w14:paraId="0F95A1B7"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Bless this bread and this cup,</w:t>
      </w:r>
    </w:p>
    <w:p w14:paraId="7A699ADB"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proofErr w:type="gramStart"/>
      <w:r w:rsidRPr="008818EA">
        <w:rPr>
          <w:rFonts w:ascii="Aptos" w:eastAsia="Times New Roman" w:hAnsi="Aptos"/>
          <w:color w:val="000000"/>
          <w:bdr w:val="none" w:sz="0" w:space="0" w:color="auto"/>
        </w:rPr>
        <w:t>the wheat and the grape</w:t>
      </w:r>
      <w:proofErr w:type="gramEnd"/>
      <w:r w:rsidRPr="008818EA">
        <w:rPr>
          <w:rFonts w:ascii="Aptos" w:eastAsia="Times New Roman" w:hAnsi="Aptos"/>
          <w:color w:val="000000"/>
          <w:bdr w:val="none" w:sz="0" w:space="0" w:color="auto"/>
        </w:rPr>
        <w:t>,</w:t>
      </w:r>
    </w:p>
    <w:p w14:paraId="4066B84C"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the farmer and the harvest,</w:t>
      </w:r>
    </w:p>
    <w:p w14:paraId="3FB91573"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 xml:space="preserve">the seed and the </w:t>
      </w:r>
      <w:proofErr w:type="spellStart"/>
      <w:r w:rsidRPr="008818EA">
        <w:rPr>
          <w:rFonts w:ascii="Aptos" w:eastAsia="Times New Roman" w:hAnsi="Aptos"/>
          <w:color w:val="000000"/>
          <w:bdr w:val="none" w:sz="0" w:space="0" w:color="auto"/>
        </w:rPr>
        <w:t>sower</w:t>
      </w:r>
      <w:proofErr w:type="spellEnd"/>
      <w:r w:rsidRPr="008818EA">
        <w:rPr>
          <w:rFonts w:ascii="Aptos" w:eastAsia="Times New Roman" w:hAnsi="Aptos"/>
          <w:color w:val="000000"/>
          <w:bdr w:val="none" w:sz="0" w:space="0" w:color="auto"/>
        </w:rPr>
        <w:t>.</w:t>
      </w:r>
    </w:p>
    <w:p w14:paraId="3A78AE73"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So that in the sharing of these simple elements in community, </w:t>
      </w:r>
    </w:p>
    <w:p w14:paraId="42C94B2B"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proofErr w:type="gramStart"/>
      <w:r w:rsidRPr="008818EA">
        <w:rPr>
          <w:rFonts w:ascii="Aptos" w:eastAsia="Times New Roman" w:hAnsi="Aptos"/>
          <w:color w:val="000000"/>
          <w:bdr w:val="none" w:sz="0" w:space="0" w:color="auto"/>
        </w:rPr>
        <w:t>we</w:t>
      </w:r>
      <w:proofErr w:type="gramEnd"/>
      <w:r w:rsidRPr="008818EA">
        <w:rPr>
          <w:rFonts w:ascii="Aptos" w:eastAsia="Times New Roman" w:hAnsi="Aptos"/>
          <w:color w:val="000000"/>
          <w:bdr w:val="none" w:sz="0" w:space="0" w:color="auto"/>
        </w:rPr>
        <w:t xml:space="preserve"> may taste and see your goodness.</w:t>
      </w:r>
    </w:p>
    <w:p w14:paraId="3F557ED9"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All: Through Christ, in Christ, and with Christ, </w:t>
      </w:r>
    </w:p>
    <w:p w14:paraId="4DF01696"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in the unity of the Holy Spirit, </w:t>
      </w:r>
    </w:p>
    <w:p w14:paraId="0E9F4479"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all glory is yours, God most holy, </w:t>
      </w:r>
    </w:p>
    <w:p w14:paraId="0F12907B"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now and forever. </w:t>
      </w:r>
    </w:p>
    <w:p w14:paraId="563D6CD7"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D8549C0"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lastRenderedPageBreak/>
        <w:t>Breaking the Bread, Pouring the Cup</w:t>
      </w:r>
    </w:p>
    <w:p w14:paraId="4D6B15D4"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One: The body of Christ, </w:t>
      </w:r>
    </w:p>
    <w:p w14:paraId="20314002"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All: the bread of life.</w:t>
      </w:r>
    </w:p>
    <w:p w14:paraId="1C7145F9" w14:textId="77777777" w:rsidR="0018782D"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ascii="Aptos" w:eastAsia="Times New Roman" w:hAnsi="Aptos"/>
          <w:color w:val="000000"/>
          <w:bdr w:val="none" w:sz="0" w:space="0" w:color="auto"/>
        </w:rPr>
      </w:pPr>
      <w:r w:rsidRPr="008818EA">
        <w:rPr>
          <w:rFonts w:ascii="Aptos" w:eastAsia="Times New Roman" w:hAnsi="Aptos"/>
          <w:color w:val="000000"/>
          <w:bdr w:val="none" w:sz="0" w:space="0" w:color="auto"/>
        </w:rPr>
        <w:t>One: The lifeblood of Christ, </w:t>
      </w:r>
    </w:p>
    <w:p w14:paraId="4096329B"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All: the cup of blessing.</w:t>
      </w:r>
    </w:p>
    <w:p w14:paraId="5D203348"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One: The gifts of God for the people of God,</w:t>
      </w:r>
    </w:p>
    <w:p w14:paraId="375C3C3B"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All: Thanks be to God!</w:t>
      </w:r>
    </w:p>
    <w:p w14:paraId="687F6C90"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B74B4F0"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Sharing the Meal</w:t>
      </w:r>
    </w:p>
    <w:p w14:paraId="474E5937"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The United Church of Canada has an open table.  Anyone who wishes to share in the sacrament today is most welcome to do so. If you require or prefer gluten free, please help yourself to bread from the small plate on the communion table before receiving a cup from the juice server.  Both stations offer unfermented juice. If you would prefer to stay seated in your pew, that is fine too or you may come forward and cross your arms to receive a blessing instead of communion. If you would like communion brought to you in your seat, please wave to the servers when they check for that at the conclusion of the communion serving.</w:t>
      </w:r>
    </w:p>
    <w:p w14:paraId="23C180E7"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17AE34D"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Prayer after Communion</w:t>
      </w:r>
    </w:p>
    <w:p w14:paraId="726EE274"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22F2620C"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Thank you, O Christ, for this feast of life. </w:t>
      </w:r>
    </w:p>
    <w:p w14:paraId="47A81B09"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 xml:space="preserve">We are fed by your </w:t>
      </w:r>
      <w:proofErr w:type="gramStart"/>
      <w:r w:rsidRPr="008818EA">
        <w:rPr>
          <w:rFonts w:ascii="Aptos" w:eastAsia="Times New Roman" w:hAnsi="Aptos"/>
          <w:b/>
          <w:bCs/>
          <w:color w:val="000000"/>
          <w:bdr w:val="none" w:sz="0" w:space="0" w:color="auto"/>
        </w:rPr>
        <w:t>love;</w:t>
      </w:r>
      <w:proofErr w:type="gramEnd"/>
      <w:r w:rsidRPr="008818EA">
        <w:rPr>
          <w:rFonts w:ascii="Aptos" w:eastAsia="Times New Roman" w:hAnsi="Aptos"/>
          <w:b/>
          <w:bCs/>
          <w:color w:val="000000"/>
          <w:bdr w:val="none" w:sz="0" w:space="0" w:color="auto"/>
        </w:rPr>
        <w:t> </w:t>
      </w:r>
    </w:p>
    <w:p w14:paraId="1721F659"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proofErr w:type="gramStart"/>
      <w:r w:rsidRPr="008818EA">
        <w:rPr>
          <w:rFonts w:ascii="Aptos" w:eastAsia="Times New Roman" w:hAnsi="Aptos"/>
          <w:b/>
          <w:bCs/>
          <w:color w:val="000000"/>
          <w:bdr w:val="none" w:sz="0" w:space="0" w:color="auto"/>
        </w:rPr>
        <w:t>we</w:t>
      </w:r>
      <w:proofErr w:type="gramEnd"/>
      <w:r w:rsidRPr="008818EA">
        <w:rPr>
          <w:rFonts w:ascii="Aptos" w:eastAsia="Times New Roman" w:hAnsi="Aptos"/>
          <w:b/>
          <w:bCs/>
          <w:color w:val="000000"/>
          <w:bdr w:val="none" w:sz="0" w:space="0" w:color="auto"/>
        </w:rPr>
        <w:t xml:space="preserve"> are strengthened by your life. </w:t>
      </w:r>
    </w:p>
    <w:p w14:paraId="0CF47227"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We are sent forth into this world to live your way and share your joy. </w:t>
      </w:r>
    </w:p>
    <w:p w14:paraId="18CBF007"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We are now commissioned to: </w:t>
      </w:r>
    </w:p>
    <w:p w14:paraId="62C3F650"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feed as we have been fed,</w:t>
      </w:r>
    </w:p>
    <w:p w14:paraId="12CD36A1"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forgive as we have been forgiven,</w:t>
      </w:r>
    </w:p>
    <w:p w14:paraId="65B5709D"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love as we have been loved.</w:t>
      </w:r>
    </w:p>
    <w:p w14:paraId="7CAE24BA"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Thanks be to God. Amen.  </w:t>
      </w:r>
    </w:p>
    <w:p w14:paraId="3FC3F0C7"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AF8C9D9"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Closing Hymn - VU 155 “Jesus Christ, Is Risen Today”</w:t>
      </w:r>
    </w:p>
    <w:p w14:paraId="15647595"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9FF903F"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Commissioning (Author unknown)</w:t>
      </w:r>
    </w:p>
    <w:p w14:paraId="6C4DA6C9"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i/>
          <w:iCs/>
          <w:color w:val="000000"/>
          <w:bdr w:val="none" w:sz="0" w:space="0" w:color="auto"/>
        </w:rPr>
        <w:t xml:space="preserve">Yes. It can happen.  Yes. It can take place. Yes. God can do it. After all, the angel </w:t>
      </w:r>
      <w:proofErr w:type="gramStart"/>
      <w:r w:rsidRPr="008818EA">
        <w:rPr>
          <w:rFonts w:ascii="Aptos" w:eastAsia="Times New Roman" w:hAnsi="Aptos"/>
          <w:i/>
          <w:iCs/>
          <w:color w:val="000000"/>
          <w:bdr w:val="none" w:sz="0" w:space="0" w:color="auto"/>
        </w:rPr>
        <w:t>said</w:t>
      </w:r>
      <w:proofErr w:type="gramEnd"/>
      <w:r w:rsidRPr="008818EA">
        <w:rPr>
          <w:rFonts w:ascii="Aptos" w:eastAsia="Times New Roman" w:hAnsi="Aptos"/>
          <w:i/>
          <w:iCs/>
          <w:color w:val="000000"/>
          <w:bdr w:val="none" w:sz="0" w:space="0" w:color="auto"/>
        </w:rPr>
        <w:t xml:space="preserve"> "Do not be afraid.” After all, the tomb was found empty. After all, the Spirit, "will pray for you.” After all, God wants peace and reconciliation After all, God's name is “justice." After all, God is “liberation." Yes. It can happen. Yes. It can take place. Yes. God can do it.</w:t>
      </w:r>
    </w:p>
    <w:p w14:paraId="7A046E6B"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70CF363"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Benediction</w:t>
      </w:r>
      <w:r w:rsidRPr="008818EA">
        <w:rPr>
          <w:rFonts w:ascii="Aptos" w:eastAsia="Times New Roman" w:hAnsi="Aptos"/>
          <w:color w:val="000000"/>
          <w:bdr w:val="none" w:sz="0" w:space="0" w:color="auto"/>
        </w:rPr>
        <w:t> </w:t>
      </w:r>
    </w:p>
    <w:p w14:paraId="66E1E1D2"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One: May the joy of the Risen Christ fill your heart with peace, hope and love.</w:t>
      </w:r>
    </w:p>
    <w:p w14:paraId="02A132B9"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May the power of resurrection remind you that nothing is impossible with God.</w:t>
      </w:r>
    </w:p>
    <w:p w14:paraId="7D23993A"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May you walk in light, grace and mercy, this Easter and always.</w:t>
      </w:r>
    </w:p>
    <w:p w14:paraId="59BA44DA"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color w:val="000000"/>
          <w:bdr w:val="none" w:sz="0" w:space="0" w:color="auto"/>
        </w:rPr>
        <w:t>Hallelujah! Christ is Risen.</w:t>
      </w:r>
    </w:p>
    <w:p w14:paraId="59F036A3"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lastRenderedPageBreak/>
        <w:t>All: Christ is Risen indeed.  Hallelujah!</w:t>
      </w:r>
    </w:p>
    <w:p w14:paraId="6F6CE414"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F76BD70"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Choral Blessing - VU 974 “Amen, Hallelujah, Amen” </w:t>
      </w:r>
    </w:p>
    <w:p w14:paraId="494E5A5D"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DED721B" w14:textId="77777777"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ascii="Aptos" w:eastAsia="Times New Roman" w:hAnsi="Aptos"/>
          <w:b/>
          <w:bCs/>
          <w:color w:val="000000"/>
          <w:bdr w:val="none" w:sz="0" w:space="0" w:color="auto"/>
        </w:rPr>
        <w:t> Music to Inspire our Serving</w:t>
      </w:r>
    </w:p>
    <w:p w14:paraId="793F6B38" w14:textId="29CEF216" w:rsidR="0018782D" w:rsidRPr="008818EA" w:rsidRDefault="0018782D" w:rsidP="0018782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8818EA">
        <w:rPr>
          <w:rFonts w:eastAsia="Times New Roman"/>
          <w:b/>
          <w:bCs/>
          <w:color w:val="000000"/>
          <w:bdr w:val="none" w:sz="0" w:space="0" w:color="auto"/>
        </w:rPr>
        <w:t>************************************************</w:t>
      </w:r>
      <w:r w:rsidR="00CB2889">
        <w:rPr>
          <w:rFonts w:eastAsia="Times New Roman"/>
          <w:b/>
          <w:bCs/>
          <w:color w:val="000000"/>
          <w:bdr w:val="none" w:sz="0" w:space="0" w:color="auto"/>
        </w:rPr>
        <w:t>************************</w:t>
      </w:r>
    </w:p>
    <w:p w14:paraId="2CDEDFB7" w14:textId="77777777" w:rsidR="00832269" w:rsidRDefault="00832269"/>
    <w:sectPr w:rsidR="00832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82D"/>
    <w:rsid w:val="0018782D"/>
    <w:rsid w:val="001F5A54"/>
    <w:rsid w:val="00832269"/>
    <w:rsid w:val="009A1137"/>
    <w:rsid w:val="00CB2889"/>
    <w:rsid w:val="00E9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CE26"/>
  <w15:chartTrackingRefBased/>
  <w15:docId w15:val="{3E6254D7-92C8-4BE2-B1FF-8DF3C75C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82D"/>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187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8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8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8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8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8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8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8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8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8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8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8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8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8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8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8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82D"/>
    <w:rPr>
      <w:rFonts w:eastAsiaTheme="majorEastAsia" w:cstheme="majorBidi"/>
      <w:color w:val="272727" w:themeColor="text1" w:themeTint="D8"/>
    </w:rPr>
  </w:style>
  <w:style w:type="paragraph" w:styleId="Title">
    <w:name w:val="Title"/>
    <w:basedOn w:val="Normal"/>
    <w:next w:val="Normal"/>
    <w:link w:val="TitleChar"/>
    <w:uiPriority w:val="10"/>
    <w:qFormat/>
    <w:rsid w:val="001878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8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82D"/>
    <w:pPr>
      <w:spacing w:before="160"/>
      <w:jc w:val="center"/>
    </w:pPr>
    <w:rPr>
      <w:i/>
      <w:iCs/>
      <w:color w:val="404040" w:themeColor="text1" w:themeTint="BF"/>
    </w:rPr>
  </w:style>
  <w:style w:type="character" w:customStyle="1" w:styleId="QuoteChar">
    <w:name w:val="Quote Char"/>
    <w:basedOn w:val="DefaultParagraphFont"/>
    <w:link w:val="Quote"/>
    <w:uiPriority w:val="29"/>
    <w:rsid w:val="0018782D"/>
    <w:rPr>
      <w:i/>
      <w:iCs/>
      <w:color w:val="404040" w:themeColor="text1" w:themeTint="BF"/>
    </w:rPr>
  </w:style>
  <w:style w:type="paragraph" w:styleId="ListParagraph">
    <w:name w:val="List Paragraph"/>
    <w:basedOn w:val="Normal"/>
    <w:uiPriority w:val="34"/>
    <w:qFormat/>
    <w:rsid w:val="0018782D"/>
    <w:pPr>
      <w:ind w:left="720"/>
      <w:contextualSpacing/>
    </w:pPr>
  </w:style>
  <w:style w:type="character" w:styleId="IntenseEmphasis">
    <w:name w:val="Intense Emphasis"/>
    <w:basedOn w:val="DefaultParagraphFont"/>
    <w:uiPriority w:val="21"/>
    <w:qFormat/>
    <w:rsid w:val="0018782D"/>
    <w:rPr>
      <w:i/>
      <w:iCs/>
      <w:color w:val="0F4761" w:themeColor="accent1" w:themeShade="BF"/>
    </w:rPr>
  </w:style>
  <w:style w:type="paragraph" w:styleId="IntenseQuote">
    <w:name w:val="Intense Quote"/>
    <w:basedOn w:val="Normal"/>
    <w:next w:val="Normal"/>
    <w:link w:val="IntenseQuoteChar"/>
    <w:uiPriority w:val="30"/>
    <w:qFormat/>
    <w:rsid w:val="00187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82D"/>
    <w:rPr>
      <w:i/>
      <w:iCs/>
      <w:color w:val="0F4761" w:themeColor="accent1" w:themeShade="BF"/>
    </w:rPr>
  </w:style>
  <w:style w:type="character" w:styleId="IntenseReference">
    <w:name w:val="Intense Reference"/>
    <w:basedOn w:val="DefaultParagraphFont"/>
    <w:uiPriority w:val="32"/>
    <w:qFormat/>
    <w:rsid w:val="001878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ffice@collingwoodunitedchurch.c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1870</Words>
  <Characters>8626</Characters>
  <Application>Microsoft Office Word</Application>
  <DocSecurity>0</DocSecurity>
  <Lines>278</Lines>
  <Paragraphs>223</Paragraphs>
  <ScaleCrop>false</ScaleCrop>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Forsythe</dc:creator>
  <cp:keywords/>
  <dc:description/>
  <cp:lastModifiedBy>Lori Forsythe</cp:lastModifiedBy>
  <cp:revision>2</cp:revision>
  <dcterms:created xsi:type="dcterms:W3CDTF">2026-04-01T15:25:00Z</dcterms:created>
  <dcterms:modified xsi:type="dcterms:W3CDTF">2026-04-01T15:34:00Z</dcterms:modified>
</cp:coreProperties>
</file>